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BB4EF" w14:textId="77777777" w:rsidR="00570CBE" w:rsidRPr="00FA4F58" w:rsidRDefault="00845533">
      <w:pPr>
        <w:widowControl w:val="0"/>
        <w:jc w:val="right"/>
        <w:rPr>
          <w:rFonts w:ascii="Tahoma" w:hAnsi="Tahoma" w:cs="Tahoma"/>
        </w:rPr>
      </w:pPr>
      <w:r w:rsidRPr="00FA4F58">
        <w:rPr>
          <w:rFonts w:ascii="Tahoma" w:hAnsi="Tahoma" w:cs="Tahoma"/>
        </w:rPr>
        <w:t>Załacznik nr</w:t>
      </w:r>
      <w:r w:rsidR="009402B3" w:rsidRPr="00FA4F58">
        <w:rPr>
          <w:rFonts w:ascii="Tahoma" w:hAnsi="Tahoma" w:cs="Tahoma"/>
        </w:rPr>
        <w:t xml:space="preserve"> 9 </w:t>
      </w:r>
      <w:r w:rsidRPr="00FA4F58">
        <w:rPr>
          <w:rFonts w:ascii="Tahoma" w:hAnsi="Tahoma" w:cs="Tahoma"/>
        </w:rPr>
        <w:t xml:space="preserve">do </w:t>
      </w:r>
      <w:r w:rsidR="000E0C8A" w:rsidRPr="00FA4F58">
        <w:rPr>
          <w:rFonts w:ascii="Tahoma" w:hAnsi="Tahoma" w:cs="Tahoma"/>
        </w:rPr>
        <w:t>SIWZ</w:t>
      </w:r>
    </w:p>
    <w:p w14:paraId="5118FDA7" w14:textId="77777777" w:rsidR="00570CBE" w:rsidRPr="00FA4F58" w:rsidRDefault="00845533">
      <w:pPr>
        <w:widowControl w:val="0"/>
        <w:jc w:val="center"/>
        <w:rPr>
          <w:rFonts w:ascii="Tahoma" w:hAnsi="Tahoma" w:cs="Tahoma"/>
          <w:b/>
          <w:sz w:val="24"/>
        </w:rPr>
      </w:pPr>
      <w:r w:rsidRPr="00FA4F58">
        <w:rPr>
          <w:rFonts w:ascii="Tahoma" w:hAnsi="Tahoma" w:cs="Tahoma"/>
          <w:b/>
          <w:sz w:val="24"/>
        </w:rPr>
        <w:t>UMOWA NR…….. (Wzór)</w:t>
      </w:r>
    </w:p>
    <w:p w14:paraId="46C7DEC9" w14:textId="77777777" w:rsidR="00570CBE" w:rsidRPr="00FA4F58" w:rsidRDefault="00570CBE">
      <w:pPr>
        <w:widowControl w:val="0"/>
        <w:jc w:val="center"/>
        <w:rPr>
          <w:rFonts w:ascii="Tahoma" w:hAnsi="Tahoma" w:cs="Tahoma"/>
          <w:b/>
          <w:sz w:val="24"/>
        </w:rPr>
      </w:pPr>
    </w:p>
    <w:p w14:paraId="7CBAAD2B" w14:textId="77777777" w:rsidR="00570CBE" w:rsidRPr="00FA4F58" w:rsidRDefault="00845533">
      <w:pPr>
        <w:widowControl w:val="0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Zawarta w dniu ...................................................... r. pomiędzy:</w:t>
      </w:r>
    </w:p>
    <w:p w14:paraId="4189ABF2" w14:textId="77777777" w:rsidR="00180BB2" w:rsidRPr="00FA4F58" w:rsidRDefault="00180BB2">
      <w:pPr>
        <w:widowControl w:val="0"/>
        <w:jc w:val="both"/>
        <w:rPr>
          <w:rFonts w:ascii="Tahoma" w:hAnsi="Tahoma" w:cs="Tahoma"/>
        </w:rPr>
      </w:pPr>
      <w:r w:rsidRPr="00FA4F58">
        <w:rPr>
          <w:rFonts w:ascii="Tahoma" w:hAnsi="Tahoma" w:cs="Tahoma"/>
          <w:b/>
        </w:rPr>
        <w:t>Szpitalem Św. Leona sp. z o.o., ul. Szpitalna 4</w:t>
      </w:r>
      <w:r w:rsidR="00845533" w:rsidRPr="00FA4F58">
        <w:rPr>
          <w:rFonts w:ascii="Tahoma" w:hAnsi="Tahoma" w:cs="Tahoma"/>
          <w:b/>
        </w:rPr>
        <w:t>,</w:t>
      </w:r>
      <w:r w:rsidRPr="00FA4F58">
        <w:rPr>
          <w:rFonts w:ascii="Tahoma" w:hAnsi="Tahoma" w:cs="Tahoma"/>
          <w:b/>
        </w:rPr>
        <w:t xml:space="preserve"> 27-500 Opatów,</w:t>
      </w:r>
      <w:r w:rsidR="00845533" w:rsidRPr="00FA4F58">
        <w:rPr>
          <w:rFonts w:ascii="Tahoma" w:hAnsi="Tahoma" w:cs="Tahoma"/>
        </w:rPr>
        <w:t xml:space="preserve">                  </w:t>
      </w:r>
    </w:p>
    <w:p w14:paraId="209236E5" w14:textId="27C7BE4A" w:rsidR="000B595B" w:rsidRPr="00FA4F58" w:rsidRDefault="00845533">
      <w:pPr>
        <w:widowControl w:val="0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NIP </w:t>
      </w:r>
      <w:r w:rsidR="00180BB2" w:rsidRPr="00FA4F58">
        <w:rPr>
          <w:rFonts w:ascii="Tahoma" w:hAnsi="Tahoma" w:cs="Tahoma"/>
        </w:rPr>
        <w:t>863-169-70-84</w:t>
      </w:r>
      <w:r w:rsidR="000B595B" w:rsidRPr="00FA4F58">
        <w:rPr>
          <w:rFonts w:ascii="Tahoma" w:hAnsi="Tahoma" w:cs="Tahoma"/>
        </w:rPr>
        <w:t xml:space="preserve">, REGON </w:t>
      </w:r>
      <w:r w:rsidR="00180BB2" w:rsidRPr="00FA4F58">
        <w:rPr>
          <w:rFonts w:ascii="Tahoma" w:hAnsi="Tahoma" w:cs="Tahoma"/>
        </w:rPr>
        <w:t>260519700</w:t>
      </w:r>
      <w:r w:rsidR="000B595B" w:rsidRPr="00FA4F58">
        <w:rPr>
          <w:rFonts w:ascii="Tahoma" w:hAnsi="Tahoma" w:cs="Tahoma"/>
        </w:rPr>
        <w:t xml:space="preserve"> </w:t>
      </w:r>
    </w:p>
    <w:p w14:paraId="2450B4CD" w14:textId="77777777" w:rsidR="00570CBE" w:rsidRPr="00FA4F58" w:rsidRDefault="00845533">
      <w:pPr>
        <w:widowControl w:val="0"/>
        <w:jc w:val="both"/>
        <w:rPr>
          <w:rFonts w:ascii="Tahoma" w:hAnsi="Tahoma" w:cs="Tahoma"/>
          <w:sz w:val="24"/>
        </w:rPr>
      </w:pPr>
      <w:r w:rsidRPr="00FA4F58">
        <w:rPr>
          <w:rFonts w:ascii="Tahoma" w:hAnsi="Tahoma" w:cs="Tahoma"/>
        </w:rPr>
        <w:t>reprezentowanym przez:</w:t>
      </w:r>
    </w:p>
    <w:p w14:paraId="4734EC7F" w14:textId="0B0D3F7F" w:rsidR="00570CBE" w:rsidRPr="00FA4F58" w:rsidRDefault="00180BB2">
      <w:pPr>
        <w:widowControl w:val="0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Artur Kubas - Prezes</w:t>
      </w:r>
    </w:p>
    <w:p w14:paraId="54619DAD" w14:textId="77777777" w:rsidR="00570CBE" w:rsidRPr="00FA4F58" w:rsidRDefault="00845533">
      <w:pPr>
        <w:widowControl w:val="0"/>
        <w:jc w:val="both"/>
        <w:rPr>
          <w:rFonts w:ascii="Tahoma" w:hAnsi="Tahoma" w:cs="Tahoma"/>
          <w:sz w:val="24"/>
        </w:rPr>
      </w:pPr>
      <w:r w:rsidRPr="00FA4F58">
        <w:rPr>
          <w:rFonts w:ascii="Tahoma" w:hAnsi="Tahoma" w:cs="Tahoma"/>
        </w:rPr>
        <w:t xml:space="preserve">zwanym dalej </w:t>
      </w:r>
      <w:r w:rsidRPr="00FA4F58">
        <w:rPr>
          <w:rFonts w:ascii="Tahoma" w:hAnsi="Tahoma" w:cs="Tahoma"/>
          <w:b/>
        </w:rPr>
        <w:t>Zamawiającym</w:t>
      </w:r>
    </w:p>
    <w:p w14:paraId="3FEAD203" w14:textId="77777777" w:rsidR="00570CBE" w:rsidRPr="00FA4F58" w:rsidRDefault="00845533">
      <w:pPr>
        <w:widowControl w:val="0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a</w:t>
      </w:r>
    </w:p>
    <w:p w14:paraId="2E87809A" w14:textId="77777777" w:rsidR="00570CBE" w:rsidRPr="00FA4F58" w:rsidRDefault="00845533">
      <w:pPr>
        <w:widowControl w:val="0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.............................................................................................................................................................................</w:t>
      </w:r>
    </w:p>
    <w:p w14:paraId="1F5D60AD" w14:textId="77777777" w:rsidR="00570CBE" w:rsidRPr="00FA4F58" w:rsidRDefault="00845533">
      <w:pPr>
        <w:widowControl w:val="0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reprezentowanym przez:</w:t>
      </w:r>
    </w:p>
    <w:p w14:paraId="5C528052" w14:textId="77777777" w:rsidR="00570CBE" w:rsidRPr="00FA4F58" w:rsidRDefault="00845533">
      <w:pPr>
        <w:widowControl w:val="0"/>
        <w:jc w:val="both"/>
        <w:rPr>
          <w:rFonts w:ascii="Tahoma" w:hAnsi="Tahoma" w:cs="Tahoma"/>
          <w:sz w:val="24"/>
        </w:rPr>
      </w:pPr>
      <w:r w:rsidRPr="00FA4F58">
        <w:rPr>
          <w:rFonts w:ascii="Tahoma" w:hAnsi="Tahoma" w:cs="Tahoma"/>
        </w:rPr>
        <w:t>.............................................................................</w:t>
      </w:r>
    </w:p>
    <w:p w14:paraId="6411C1D3" w14:textId="77777777" w:rsidR="00570CBE" w:rsidRPr="00FA4F58" w:rsidRDefault="00845533">
      <w:pPr>
        <w:widowControl w:val="0"/>
        <w:jc w:val="both"/>
        <w:rPr>
          <w:rFonts w:ascii="Tahoma" w:hAnsi="Tahoma" w:cs="Tahoma"/>
          <w:sz w:val="24"/>
        </w:rPr>
      </w:pPr>
      <w:r w:rsidRPr="00FA4F58">
        <w:rPr>
          <w:rFonts w:ascii="Tahoma" w:hAnsi="Tahoma" w:cs="Tahoma"/>
        </w:rPr>
        <w:t xml:space="preserve">zwanym dalej </w:t>
      </w:r>
      <w:r w:rsidRPr="00FA4F58">
        <w:rPr>
          <w:rFonts w:ascii="Tahoma" w:hAnsi="Tahoma" w:cs="Tahoma"/>
          <w:b/>
        </w:rPr>
        <w:t>Wykonawcą</w:t>
      </w:r>
    </w:p>
    <w:p w14:paraId="1845950B" w14:textId="77777777" w:rsidR="00570CBE" w:rsidRPr="00FA4F58" w:rsidRDefault="00845533">
      <w:pPr>
        <w:widowControl w:val="0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w rezultacie dokonania przez Zamawiającego wyboru Wykonawcy w trybie :</w:t>
      </w:r>
    </w:p>
    <w:p w14:paraId="40739539" w14:textId="77777777" w:rsidR="00570CBE" w:rsidRPr="00FA4F58" w:rsidRDefault="00570CBE">
      <w:pPr>
        <w:widowControl w:val="0"/>
        <w:jc w:val="center"/>
        <w:rPr>
          <w:rFonts w:ascii="Tahoma" w:hAnsi="Tahoma" w:cs="Tahoma"/>
          <w:b/>
        </w:rPr>
      </w:pPr>
    </w:p>
    <w:p w14:paraId="2D307776" w14:textId="06ED8818" w:rsidR="00570CBE" w:rsidRPr="00FA4F58" w:rsidRDefault="000B595B">
      <w:pPr>
        <w:widowControl w:val="0"/>
        <w:jc w:val="center"/>
        <w:rPr>
          <w:rFonts w:ascii="Tahoma" w:hAnsi="Tahoma" w:cs="Tahoma"/>
        </w:rPr>
      </w:pPr>
      <w:r w:rsidRPr="00FA4F58">
        <w:rPr>
          <w:rFonts w:ascii="Tahoma" w:hAnsi="Tahoma" w:cs="Tahoma"/>
          <w:b/>
        </w:rPr>
        <w:t xml:space="preserve">PRZETARGU NIEOGRANICZONEGO </w:t>
      </w:r>
      <w:r w:rsidR="00845533" w:rsidRPr="00FA4F58">
        <w:rPr>
          <w:rFonts w:ascii="Tahoma" w:hAnsi="Tahoma" w:cs="Tahoma"/>
          <w:b/>
        </w:rPr>
        <w:t xml:space="preserve">NR  </w:t>
      </w:r>
      <w:r w:rsidR="00180BB2" w:rsidRPr="00FA4F58">
        <w:rPr>
          <w:rFonts w:ascii="Tahoma" w:hAnsi="Tahoma" w:cs="Tahoma"/>
          <w:b/>
        </w:rPr>
        <w:t>SL</w:t>
      </w:r>
      <w:r w:rsidR="000A74F6">
        <w:rPr>
          <w:rFonts w:ascii="Tahoma" w:hAnsi="Tahoma" w:cs="Tahoma"/>
          <w:b/>
        </w:rPr>
        <w:t>/25</w:t>
      </w:r>
      <w:r w:rsidR="00180BB2" w:rsidRPr="00FA4F58">
        <w:rPr>
          <w:rFonts w:ascii="Tahoma" w:hAnsi="Tahoma" w:cs="Tahoma"/>
          <w:b/>
        </w:rPr>
        <w:t>/ZP/20</w:t>
      </w:r>
      <w:r w:rsidR="000A74F6">
        <w:rPr>
          <w:rFonts w:ascii="Tahoma" w:hAnsi="Tahoma" w:cs="Tahoma"/>
          <w:b/>
        </w:rPr>
        <w:t>20</w:t>
      </w:r>
    </w:p>
    <w:p w14:paraId="3763B5D8" w14:textId="577AC805" w:rsidR="00570CBE" w:rsidRPr="00FA4F58" w:rsidRDefault="00845533">
      <w:pPr>
        <w:widowControl w:val="0"/>
        <w:jc w:val="center"/>
        <w:rPr>
          <w:rFonts w:ascii="Tahoma" w:hAnsi="Tahoma" w:cs="Tahoma"/>
        </w:rPr>
      </w:pPr>
      <w:r w:rsidRPr="00FA4F58">
        <w:rPr>
          <w:rFonts w:ascii="Tahoma" w:hAnsi="Tahoma" w:cs="Tahoma"/>
          <w:b/>
        </w:rPr>
        <w:t>pn. „</w:t>
      </w:r>
      <w:r w:rsidR="000E0C8A" w:rsidRPr="00FA4F58">
        <w:rPr>
          <w:rFonts w:ascii="Tahoma" w:hAnsi="Tahoma" w:cs="Tahoma"/>
          <w:b/>
        </w:rPr>
        <w:t xml:space="preserve">Ambulans </w:t>
      </w:r>
      <w:r w:rsidR="000A74F6">
        <w:rPr>
          <w:rFonts w:ascii="Tahoma" w:hAnsi="Tahoma" w:cs="Tahoma"/>
          <w:b/>
        </w:rPr>
        <w:t>medyczny typu B</w:t>
      </w:r>
      <w:r w:rsidRPr="00FA4F58">
        <w:rPr>
          <w:rFonts w:ascii="Tahoma" w:hAnsi="Tahoma" w:cs="Tahoma"/>
          <w:b/>
        </w:rPr>
        <w:t>”</w:t>
      </w:r>
    </w:p>
    <w:p w14:paraId="56CE5137" w14:textId="1649A2E3" w:rsidR="00570CBE" w:rsidRPr="00FA4F58" w:rsidRDefault="00845533">
      <w:pPr>
        <w:pStyle w:val="Tekstpodstawowywcity"/>
        <w:jc w:val="center"/>
        <w:rPr>
          <w:rFonts w:ascii="Tahoma" w:hAnsi="Tahoma" w:cs="Tahoma"/>
        </w:rPr>
      </w:pPr>
      <w:r w:rsidRPr="00FA4F58">
        <w:rPr>
          <w:rFonts w:ascii="Tahoma" w:hAnsi="Tahoma" w:cs="Tahoma"/>
        </w:rPr>
        <w:t>Przetarg nieograniczony na podstawie art. 39 ustawy prawo zamówień publicznych z dnia 29 stycznia 2004 r. (tekst jedn. Dz. U. z 2018r., poz. 1986 ze zm.)</w:t>
      </w:r>
    </w:p>
    <w:p w14:paraId="440E80A0" w14:textId="77777777" w:rsidR="00570CBE" w:rsidRPr="00FA4F58" w:rsidRDefault="00845533">
      <w:pPr>
        <w:pStyle w:val="Tekstpodstawowywcity"/>
        <w:jc w:val="center"/>
        <w:rPr>
          <w:rFonts w:ascii="Tahoma" w:hAnsi="Tahoma" w:cs="Tahoma"/>
        </w:rPr>
      </w:pPr>
      <w:r w:rsidRPr="00FA4F58">
        <w:rPr>
          <w:rFonts w:ascii="Tahoma" w:hAnsi="Tahoma" w:cs="Tahoma"/>
        </w:rPr>
        <w:t>została zawarta umowa następującej treści:</w:t>
      </w:r>
    </w:p>
    <w:p w14:paraId="7B694533" w14:textId="77777777" w:rsidR="00570CBE" w:rsidRPr="00FA4F58" w:rsidRDefault="00570CBE">
      <w:pPr>
        <w:widowControl w:val="0"/>
        <w:jc w:val="both"/>
        <w:rPr>
          <w:rFonts w:ascii="Tahoma" w:hAnsi="Tahoma" w:cs="Tahoma"/>
        </w:rPr>
      </w:pPr>
    </w:p>
    <w:p w14:paraId="1090B5E2" w14:textId="77777777" w:rsidR="00570CBE" w:rsidRPr="00FA4F58" w:rsidRDefault="00845533">
      <w:pPr>
        <w:widowControl w:val="0"/>
        <w:jc w:val="center"/>
        <w:rPr>
          <w:rFonts w:ascii="Tahoma" w:hAnsi="Tahoma" w:cs="Tahoma"/>
          <w:b/>
        </w:rPr>
      </w:pPr>
      <w:r w:rsidRPr="00FA4F58">
        <w:rPr>
          <w:rFonts w:ascii="Tahoma" w:hAnsi="Tahoma" w:cs="Tahoma"/>
          <w:b/>
        </w:rPr>
        <w:t>§ 1 Przedmiot dostawy</w:t>
      </w:r>
    </w:p>
    <w:p w14:paraId="1A9E586D" w14:textId="59E82775" w:rsidR="00570CBE" w:rsidRPr="00FA4F58" w:rsidRDefault="00845533">
      <w:pPr>
        <w:widowControl w:val="0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Na podstawie umowy, Wykonawca zobowiązany jest w terminie </w:t>
      </w:r>
      <w:r w:rsidRPr="00FA4F58">
        <w:rPr>
          <w:rFonts w:ascii="Tahoma" w:hAnsi="Tahoma" w:cs="Tahoma"/>
          <w:b/>
        </w:rPr>
        <w:t xml:space="preserve">do </w:t>
      </w:r>
      <w:r w:rsidR="000A74F6">
        <w:rPr>
          <w:rFonts w:ascii="Tahoma" w:hAnsi="Tahoma" w:cs="Tahoma"/>
          <w:b/>
        </w:rPr>
        <w:t>20</w:t>
      </w:r>
      <w:r w:rsidR="00180BB2" w:rsidRPr="00FA4F58">
        <w:rPr>
          <w:rFonts w:ascii="Tahoma" w:hAnsi="Tahoma" w:cs="Tahoma"/>
          <w:b/>
        </w:rPr>
        <w:t>.12</w:t>
      </w:r>
      <w:r w:rsidRPr="00FA4F58">
        <w:rPr>
          <w:rFonts w:ascii="Tahoma" w:hAnsi="Tahoma" w:cs="Tahoma"/>
          <w:b/>
        </w:rPr>
        <w:t>.20</w:t>
      </w:r>
      <w:r w:rsidR="000A74F6">
        <w:rPr>
          <w:rFonts w:ascii="Tahoma" w:hAnsi="Tahoma" w:cs="Tahoma"/>
          <w:b/>
        </w:rPr>
        <w:t>20</w:t>
      </w:r>
      <w:r w:rsidRPr="00FA4F58">
        <w:rPr>
          <w:rFonts w:ascii="Tahoma" w:hAnsi="Tahoma" w:cs="Tahoma"/>
          <w:b/>
        </w:rPr>
        <w:t xml:space="preserve"> roku</w:t>
      </w:r>
      <w:r w:rsidRPr="00FA4F58">
        <w:rPr>
          <w:rFonts w:ascii="Tahoma" w:hAnsi="Tahoma" w:cs="Tahoma"/>
        </w:rPr>
        <w:t xml:space="preserve"> dostarczyć Zamawiającemu Ambulans typu ….. marki ………. model …………. rok produkcji, opisany w warunkach zamówienia  i ofercie Wykonawcy, zwany w dalszej części umowy „pojazdem”. Ambulans</w:t>
      </w:r>
      <w:r w:rsidRPr="00FA4F58">
        <w:rPr>
          <w:rFonts w:ascii="Tahoma" w:hAnsi="Tahoma" w:cs="Tahoma"/>
          <w:szCs w:val="22"/>
        </w:rPr>
        <w:t xml:space="preserve"> musi spełniać wymagania określone w Polskich Normach dotyczące parametrów technicznych, budowy i rozwiązań konstrukcyjnych tego typu pojazdów</w:t>
      </w:r>
    </w:p>
    <w:p w14:paraId="47B2FF5A" w14:textId="77777777" w:rsidR="00570CBE" w:rsidRPr="00FA4F58" w:rsidRDefault="00845533">
      <w:pPr>
        <w:widowControl w:val="0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ahoma" w:hAnsi="Tahoma" w:cs="Tahoma"/>
          <w:caps/>
        </w:rPr>
      </w:pPr>
      <w:r w:rsidRPr="00FA4F58">
        <w:rPr>
          <w:rFonts w:ascii="Tahoma" w:hAnsi="Tahoma" w:cs="Tahoma"/>
          <w:caps/>
        </w:rPr>
        <w:t>Z</w:t>
      </w:r>
      <w:r w:rsidRPr="00FA4F58">
        <w:rPr>
          <w:rFonts w:ascii="Tahoma" w:hAnsi="Tahoma" w:cs="Tahoma"/>
        </w:rPr>
        <w:t xml:space="preserve">amawiający zobowiązuje się pojazd odebrać i zapłacić Wykonawcy: </w:t>
      </w:r>
    </w:p>
    <w:p w14:paraId="38FAEA8D" w14:textId="77777777" w:rsidR="00570CBE" w:rsidRPr="00FA4F58" w:rsidRDefault="00845533">
      <w:pPr>
        <w:pStyle w:val="Akapitzlist"/>
        <w:widowControl w:val="0"/>
        <w:numPr>
          <w:ilvl w:val="0"/>
          <w:numId w:val="11"/>
        </w:numPr>
        <w:jc w:val="both"/>
        <w:rPr>
          <w:rFonts w:ascii="Tahoma" w:hAnsi="Tahoma" w:cs="Tahoma"/>
          <w:caps/>
        </w:rPr>
      </w:pPr>
      <w:r w:rsidRPr="00FA4F58">
        <w:rPr>
          <w:rFonts w:ascii="Tahoma" w:hAnsi="Tahoma" w:cs="Tahoma"/>
        </w:rPr>
        <w:t xml:space="preserve">łączną  cenę umowy netto ……………………zł. (słownie:…………………………… zł. ………./100) </w:t>
      </w:r>
    </w:p>
    <w:p w14:paraId="0D04E84F" w14:textId="77777777" w:rsidR="00570CBE" w:rsidRPr="00FA4F58" w:rsidRDefault="00845533">
      <w:pPr>
        <w:pStyle w:val="Akapitzlist"/>
        <w:widowControl w:val="0"/>
        <w:numPr>
          <w:ilvl w:val="0"/>
          <w:numId w:val="11"/>
        </w:numPr>
        <w:jc w:val="both"/>
        <w:rPr>
          <w:rFonts w:ascii="Tahoma" w:hAnsi="Tahoma" w:cs="Tahoma"/>
          <w:caps/>
        </w:rPr>
      </w:pPr>
      <w:r w:rsidRPr="00FA4F58">
        <w:rPr>
          <w:rFonts w:ascii="Tahoma" w:hAnsi="Tahoma" w:cs="Tahoma"/>
        </w:rPr>
        <w:t>łączna cenę umowy brutto (zawierająca podatek od towarów i usług naliczony zgodnie z obowiązującymi przepisami) ……………. zł. (słownie:…………………… zł. ………./100).</w:t>
      </w:r>
    </w:p>
    <w:p w14:paraId="1050E450" w14:textId="77777777" w:rsidR="00570CBE" w:rsidRPr="00FA4F58" w:rsidRDefault="00845533">
      <w:pPr>
        <w:widowControl w:val="0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ahoma" w:hAnsi="Tahoma" w:cs="Tahoma"/>
          <w:caps/>
        </w:rPr>
      </w:pPr>
      <w:r w:rsidRPr="00FA4F58">
        <w:rPr>
          <w:rFonts w:ascii="Tahoma" w:hAnsi="Tahoma" w:cs="Tahoma"/>
        </w:rPr>
        <w:t>Wykonawca, w ramach wynagrodzenia, o którym jest mowa w ust. 2, jest zobowiązany do:</w:t>
      </w:r>
    </w:p>
    <w:p w14:paraId="0A537ABA" w14:textId="694B6355" w:rsidR="00570CBE" w:rsidRPr="00FA4F58" w:rsidRDefault="00845533">
      <w:pPr>
        <w:widowControl w:val="0"/>
        <w:numPr>
          <w:ilvl w:val="0"/>
          <w:numId w:val="2"/>
        </w:numPr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dostarczenia pojazdu do siedziby Zamawiającego tj. </w:t>
      </w:r>
      <w:r w:rsidR="00D56BEF" w:rsidRPr="00FA4F58">
        <w:rPr>
          <w:rFonts w:ascii="Tahoma" w:hAnsi="Tahoma" w:cs="Tahoma"/>
        </w:rPr>
        <w:t>Szpital Św. Leona sp. z o.o.</w:t>
      </w:r>
      <w:r w:rsidRPr="00FA4F58">
        <w:rPr>
          <w:rFonts w:ascii="Tahoma" w:hAnsi="Tahoma" w:cs="Tahoma"/>
        </w:rPr>
        <w:t xml:space="preserve"> przy ul. </w:t>
      </w:r>
      <w:r w:rsidR="00D56BEF" w:rsidRPr="00FA4F58">
        <w:rPr>
          <w:rFonts w:ascii="Tahoma" w:hAnsi="Tahoma" w:cs="Tahoma"/>
        </w:rPr>
        <w:t>Szpitalnej 4 w Opatowie</w:t>
      </w:r>
      <w:r w:rsidRPr="00FA4F58">
        <w:rPr>
          <w:rFonts w:ascii="Tahoma" w:hAnsi="Tahoma" w:cs="Tahoma"/>
        </w:rPr>
        <w:t xml:space="preserve">, ……………………………………, zgodnie z załącznikiem nr </w:t>
      </w:r>
      <w:r w:rsidR="009402B3" w:rsidRPr="00FA4F58">
        <w:rPr>
          <w:rFonts w:ascii="Tahoma" w:hAnsi="Tahoma" w:cs="Tahoma"/>
        </w:rPr>
        <w:t>3</w:t>
      </w:r>
      <w:r w:rsidRPr="00FA4F58">
        <w:rPr>
          <w:rFonts w:ascii="Tahoma" w:hAnsi="Tahoma" w:cs="Tahoma"/>
        </w:rPr>
        <w:t xml:space="preserve"> do złożonej oferty. </w:t>
      </w:r>
    </w:p>
    <w:p w14:paraId="3F97E4BF" w14:textId="77777777" w:rsidR="00570CBE" w:rsidRPr="00FA4F58" w:rsidRDefault="00845533">
      <w:pPr>
        <w:widowControl w:val="0"/>
        <w:numPr>
          <w:ilvl w:val="0"/>
          <w:numId w:val="2"/>
        </w:numPr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przekazania Zamawiającemu: karty pojazdu, książki serwisowej, instrukcji obsługi i konserwacji oraz dokumentów gwarancji, oraz inne dokumenty wymagane do rejestracji i prawidłowego użytkowania pojazdu, </w:t>
      </w:r>
    </w:p>
    <w:p w14:paraId="412F4F8C" w14:textId="77777777" w:rsidR="00570CBE" w:rsidRPr="00FA4F58" w:rsidRDefault="00845533">
      <w:pPr>
        <w:widowControl w:val="0"/>
        <w:numPr>
          <w:ilvl w:val="0"/>
          <w:numId w:val="2"/>
        </w:numPr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przeszkolenia pracowników wskazanych przez Zamawiającego w terminie 3 dni od dostarczenia pojazdu, w ilości min. 2 osób, z obsługi dostarczonego ambulansu.  </w:t>
      </w:r>
    </w:p>
    <w:p w14:paraId="4F0B97BC" w14:textId="5AB0B0B8" w:rsidR="00570CBE" w:rsidRPr="00FA4F58" w:rsidRDefault="00845533">
      <w:pPr>
        <w:widowControl w:val="0"/>
        <w:numPr>
          <w:ilvl w:val="0"/>
          <w:numId w:val="1"/>
        </w:numPr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O gotowości do dostarczenia pojazdu, Wykonawca poinformuje Zamawiającego faksem </w:t>
      </w:r>
      <w:r w:rsidRPr="00FA4F58">
        <w:rPr>
          <w:rFonts w:ascii="Tahoma" w:hAnsi="Tahoma" w:cs="Tahoma"/>
        </w:rPr>
        <w:br/>
        <w:t xml:space="preserve">na numer </w:t>
      </w:r>
      <w:r w:rsidR="00D56BEF" w:rsidRPr="00FA4F58">
        <w:rPr>
          <w:rFonts w:ascii="Tahoma" w:hAnsi="Tahoma" w:cs="Tahoma"/>
        </w:rPr>
        <w:t>15 867 04 32</w:t>
      </w:r>
      <w:r w:rsidRPr="00FA4F58">
        <w:rPr>
          <w:rFonts w:ascii="Tahoma" w:hAnsi="Tahoma" w:cs="Tahoma"/>
        </w:rPr>
        <w:t xml:space="preserve"> lub pocztą elektroniczną na adres </w:t>
      </w:r>
      <w:hyperlink r:id="rId7" w:history="1">
        <w:r w:rsidR="00D56BEF" w:rsidRPr="00FA4F58">
          <w:rPr>
            <w:rStyle w:val="Hipercze"/>
            <w:rFonts w:ascii="Tahoma" w:hAnsi="Tahoma" w:cs="Tahoma"/>
          </w:rPr>
          <w:t>sekretariat@szpitalopatow.pl</w:t>
        </w:r>
      </w:hyperlink>
      <w:r w:rsidRPr="00FA4F58">
        <w:rPr>
          <w:rFonts w:ascii="Tahoma" w:hAnsi="Tahoma" w:cs="Tahoma"/>
        </w:rPr>
        <w:t xml:space="preserve"> </w:t>
      </w:r>
      <w:r w:rsidRPr="00FA4F58">
        <w:rPr>
          <w:rFonts w:ascii="Tahoma" w:hAnsi="Tahoma" w:cs="Tahoma"/>
        </w:rPr>
        <w:br/>
        <w:t>z wyprzedzeniem co najmniej trzech dni roboczych.</w:t>
      </w:r>
    </w:p>
    <w:p w14:paraId="0AC8D407" w14:textId="77777777" w:rsidR="00570CBE" w:rsidRPr="00FA4F58" w:rsidRDefault="00570CBE">
      <w:pPr>
        <w:widowControl w:val="0"/>
        <w:jc w:val="both"/>
        <w:rPr>
          <w:rFonts w:ascii="Tahoma" w:hAnsi="Tahoma" w:cs="Tahoma"/>
        </w:rPr>
      </w:pPr>
    </w:p>
    <w:p w14:paraId="557AC405" w14:textId="77777777" w:rsidR="00570CBE" w:rsidRPr="00FA4F58" w:rsidRDefault="00845533">
      <w:pPr>
        <w:widowControl w:val="0"/>
        <w:jc w:val="center"/>
        <w:rPr>
          <w:rFonts w:ascii="Tahoma" w:hAnsi="Tahoma" w:cs="Tahoma"/>
          <w:b/>
        </w:rPr>
      </w:pPr>
      <w:r w:rsidRPr="00FA4F58">
        <w:rPr>
          <w:rFonts w:ascii="Tahoma" w:hAnsi="Tahoma" w:cs="Tahoma"/>
          <w:b/>
        </w:rPr>
        <w:t>§ 2 Wydanie pojazdu, ubezpieczenie i transport</w:t>
      </w:r>
    </w:p>
    <w:p w14:paraId="61BEC57D" w14:textId="77777777" w:rsidR="00570CBE" w:rsidRPr="00FA4F58" w:rsidRDefault="00845533">
      <w:pPr>
        <w:widowControl w:val="0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Za datę wydania pojazdu Zamawiającemu uważa się dzień, w którym zostaną łącznie spełnione poniższe warunki:</w:t>
      </w:r>
    </w:p>
    <w:p w14:paraId="6EAB25CC" w14:textId="77777777" w:rsidR="00570CBE" w:rsidRPr="00FA4F58" w:rsidRDefault="00845533">
      <w:pPr>
        <w:widowControl w:val="0"/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Wykonawca dostarczy zamówiony pojazd do siedziby Zamawiającego wraz z wymaganymi dokumentami.</w:t>
      </w:r>
    </w:p>
    <w:p w14:paraId="36D5F7B3" w14:textId="77777777" w:rsidR="00570CBE" w:rsidRPr="00FA4F58" w:rsidRDefault="00845533">
      <w:pPr>
        <w:widowControl w:val="0"/>
        <w:numPr>
          <w:ilvl w:val="0"/>
          <w:numId w:val="3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Zamawiający po sprawdzeniu kompletności, prawidłowości działania oraz zgodności pojazdu z ofertą Wykonawcy, podpisze protokół odbioru bez zastrzeżeń.</w:t>
      </w:r>
    </w:p>
    <w:p w14:paraId="498C59C8" w14:textId="77777777" w:rsidR="00570CBE" w:rsidRPr="00FA4F58" w:rsidRDefault="00570CBE">
      <w:pPr>
        <w:widowControl w:val="0"/>
        <w:jc w:val="both"/>
        <w:rPr>
          <w:rFonts w:ascii="Tahoma" w:hAnsi="Tahoma" w:cs="Tahoma"/>
        </w:rPr>
      </w:pPr>
    </w:p>
    <w:p w14:paraId="285D19A3" w14:textId="77777777" w:rsidR="00570CBE" w:rsidRPr="00FA4F58" w:rsidRDefault="00845533">
      <w:pPr>
        <w:widowControl w:val="0"/>
        <w:jc w:val="center"/>
        <w:rPr>
          <w:rFonts w:ascii="Tahoma" w:hAnsi="Tahoma" w:cs="Tahoma"/>
          <w:b/>
        </w:rPr>
      </w:pPr>
      <w:r w:rsidRPr="00FA4F58">
        <w:rPr>
          <w:rFonts w:ascii="Tahoma" w:hAnsi="Tahoma" w:cs="Tahoma"/>
          <w:b/>
        </w:rPr>
        <w:t>§ 3 Materiały eksploatacyjne i części zapasowe</w:t>
      </w:r>
    </w:p>
    <w:p w14:paraId="16AD3CBD" w14:textId="77777777" w:rsidR="00A246DC" w:rsidRPr="00FA4F58" w:rsidRDefault="00845533">
      <w:pPr>
        <w:widowControl w:val="0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Wykonawca jest zobowiązany do zapewnienia dostępności do części zamiennych do pojazdu w okresie gwarancji i </w:t>
      </w:r>
      <w:r w:rsidRPr="00FA4F58">
        <w:rPr>
          <w:rFonts w:ascii="Tahoma" w:hAnsi="Tahoma" w:cs="Tahoma"/>
          <w:b/>
        </w:rPr>
        <w:t>…………. lat</w:t>
      </w:r>
      <w:r w:rsidRPr="00FA4F58">
        <w:rPr>
          <w:rFonts w:ascii="Tahoma" w:hAnsi="Tahoma" w:cs="Tahoma"/>
        </w:rPr>
        <w:t xml:space="preserve"> po ustaniu gwarancji. </w:t>
      </w:r>
    </w:p>
    <w:p w14:paraId="0EFFCCD2" w14:textId="77777777" w:rsidR="00570CBE" w:rsidRPr="00FA4F58" w:rsidRDefault="00570CBE">
      <w:pPr>
        <w:widowControl w:val="0"/>
        <w:jc w:val="both"/>
        <w:rPr>
          <w:rFonts w:ascii="Tahoma" w:hAnsi="Tahoma" w:cs="Tahoma"/>
        </w:rPr>
      </w:pPr>
    </w:p>
    <w:p w14:paraId="06614393" w14:textId="77777777" w:rsidR="00570CBE" w:rsidRPr="00FA4F58" w:rsidRDefault="00845533">
      <w:pPr>
        <w:widowControl w:val="0"/>
        <w:jc w:val="center"/>
        <w:rPr>
          <w:rFonts w:ascii="Tahoma" w:hAnsi="Tahoma" w:cs="Tahoma"/>
          <w:b/>
        </w:rPr>
      </w:pPr>
      <w:r w:rsidRPr="00FA4F58">
        <w:rPr>
          <w:rFonts w:ascii="Tahoma" w:hAnsi="Tahoma" w:cs="Tahoma"/>
          <w:b/>
        </w:rPr>
        <w:t>§ 4 Rękojmia za wady fizyczne i prawne</w:t>
      </w:r>
    </w:p>
    <w:p w14:paraId="5C6A031E" w14:textId="77777777" w:rsidR="00570CBE" w:rsidRPr="00FA4F58" w:rsidRDefault="00845533">
      <w:pPr>
        <w:widowControl w:val="0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Wykonawca jest odpowiedzialny względem Zamawiającego za wszelkie wady fizyczne pojazdu. </w:t>
      </w:r>
      <w:r w:rsidRPr="00FA4F58">
        <w:rPr>
          <w:rFonts w:ascii="Tahoma" w:hAnsi="Tahoma" w:cs="Tahoma"/>
        </w:rPr>
        <w:br/>
        <w:t>Przez wadę fizyczną rozumie się w szczególności:</w:t>
      </w:r>
    </w:p>
    <w:p w14:paraId="6A066FE3" w14:textId="77777777" w:rsidR="00570CBE" w:rsidRPr="00FA4F58" w:rsidRDefault="00845533">
      <w:pPr>
        <w:widowControl w:val="0"/>
        <w:numPr>
          <w:ilvl w:val="1"/>
          <w:numId w:val="4"/>
        </w:numPr>
        <w:tabs>
          <w:tab w:val="left" w:pos="851"/>
        </w:tabs>
        <w:ind w:left="567" w:hanging="141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jakąkolwiek niezgodność pojazdu z opisem przedmiotu zamówienia; </w:t>
      </w:r>
    </w:p>
    <w:p w14:paraId="13FF3714" w14:textId="77777777" w:rsidR="00570CBE" w:rsidRPr="00FA4F58" w:rsidRDefault="00845533">
      <w:pPr>
        <w:widowControl w:val="0"/>
        <w:numPr>
          <w:ilvl w:val="1"/>
          <w:numId w:val="4"/>
        </w:numPr>
        <w:tabs>
          <w:tab w:val="left" w:pos="851"/>
        </w:tabs>
        <w:ind w:left="567" w:hanging="141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brak jakiejkolwiek części, podzespołu lub oprogramowania;</w:t>
      </w:r>
    </w:p>
    <w:p w14:paraId="40F0A50D" w14:textId="77777777" w:rsidR="00570CBE" w:rsidRPr="00FA4F58" w:rsidRDefault="00845533">
      <w:pPr>
        <w:widowControl w:val="0"/>
        <w:numPr>
          <w:ilvl w:val="1"/>
          <w:numId w:val="4"/>
        </w:numPr>
        <w:tabs>
          <w:tab w:val="left" w:pos="851"/>
        </w:tabs>
        <w:ind w:left="567" w:hanging="141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brak, nie działanie lub nienależyte działanie jakiejkolwiek funkcjonalności;</w:t>
      </w:r>
    </w:p>
    <w:p w14:paraId="6AF8B2B2" w14:textId="77777777" w:rsidR="00570CBE" w:rsidRPr="00FA4F58" w:rsidRDefault="00845533">
      <w:pPr>
        <w:widowControl w:val="0"/>
        <w:numPr>
          <w:ilvl w:val="1"/>
          <w:numId w:val="4"/>
        </w:numPr>
        <w:tabs>
          <w:tab w:val="left" w:pos="851"/>
        </w:tabs>
        <w:ind w:left="567" w:hanging="141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uszkodzenie jakiekolwiek części lub elementu.</w:t>
      </w:r>
    </w:p>
    <w:p w14:paraId="61EC41BC" w14:textId="77777777" w:rsidR="00570CBE" w:rsidRPr="00FA4F58" w:rsidRDefault="00845533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Wykonawca jest odpowiedzialny względem Zamawiającego za wszelkie wady prawne pojazdu, </w:t>
      </w:r>
      <w:r w:rsidRPr="00FA4F58">
        <w:rPr>
          <w:rFonts w:ascii="Tahoma" w:hAnsi="Tahoma" w:cs="Tahoma"/>
        </w:rPr>
        <w:br/>
        <w:t>w tym również za ewentualne roszczenia osób trzecich wynikające z naruszenia praw własności intelektualnej lub przemysłowej,  w tym praw autorskich, patentów, praw ochronnych na znaki towarowe oraz praw w rejestracji na wzory użytkowe i przemysłowe, pozostające w związku z wprowadzeniem urządzeń do obrotu na terytorium Rzeczypospolitej Polskiej.</w:t>
      </w:r>
    </w:p>
    <w:p w14:paraId="3FA2B8DE" w14:textId="77777777" w:rsidR="00570CBE" w:rsidRPr="00FA4F58" w:rsidRDefault="00845533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Okres do dochodzenia rękojmi jest równy okresowi udzielonej gwarancji.</w:t>
      </w:r>
    </w:p>
    <w:p w14:paraId="609AE1E1" w14:textId="77777777" w:rsidR="00570CBE" w:rsidRPr="00FA4F58" w:rsidRDefault="00570CBE">
      <w:pPr>
        <w:widowControl w:val="0"/>
        <w:jc w:val="both"/>
        <w:rPr>
          <w:rFonts w:ascii="Tahoma" w:hAnsi="Tahoma" w:cs="Tahoma"/>
        </w:rPr>
      </w:pPr>
    </w:p>
    <w:p w14:paraId="30D86EA6" w14:textId="77777777" w:rsidR="00570CBE" w:rsidRPr="00FA4F58" w:rsidRDefault="00845533">
      <w:pPr>
        <w:widowControl w:val="0"/>
        <w:jc w:val="center"/>
        <w:rPr>
          <w:rFonts w:ascii="Tahoma" w:hAnsi="Tahoma" w:cs="Tahoma"/>
          <w:b/>
        </w:rPr>
      </w:pPr>
      <w:r w:rsidRPr="00FA4F58">
        <w:rPr>
          <w:rFonts w:ascii="Tahoma" w:hAnsi="Tahoma" w:cs="Tahoma"/>
          <w:b/>
        </w:rPr>
        <w:t>§ 5 Gwarancja jakości i reklamacje</w:t>
      </w:r>
    </w:p>
    <w:p w14:paraId="7A199E15" w14:textId="77777777" w:rsidR="00570CBE" w:rsidRPr="00FA4F58" w:rsidRDefault="00845533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Wykonawca gwarantuje Zamawiającemu, że pojazd dostarczony w ramach niniejszej umowy jest wolny </w:t>
      </w:r>
      <w:r w:rsidRPr="00FA4F58">
        <w:rPr>
          <w:rFonts w:ascii="Tahoma" w:hAnsi="Tahoma" w:cs="Tahoma"/>
        </w:rPr>
        <w:br/>
        <w:t xml:space="preserve">od wad fizycznych oraz fabrycznie nowy, wyprodukowany w ……….. r. </w:t>
      </w:r>
    </w:p>
    <w:p w14:paraId="43D28C48" w14:textId="6E672606" w:rsidR="00570CBE" w:rsidRPr="00FA4F58" w:rsidRDefault="00845533">
      <w:pPr>
        <w:widowControl w:val="0"/>
        <w:numPr>
          <w:ilvl w:val="0"/>
          <w:numId w:val="5"/>
        </w:numPr>
        <w:tabs>
          <w:tab w:val="left" w:pos="426"/>
        </w:tabs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Wykonawca winien dokonać skutecznej naprawy wadliwego pojazdu bez użycia części zamiennych w terminie </w:t>
      </w:r>
      <w:r w:rsidRPr="00FA4F58">
        <w:rPr>
          <w:rFonts w:ascii="Tahoma" w:hAnsi="Tahoma" w:cs="Tahoma"/>
          <w:b/>
        </w:rPr>
        <w:t>max …… godzin</w:t>
      </w:r>
      <w:r w:rsidRPr="00FA4F58">
        <w:rPr>
          <w:rFonts w:ascii="Tahoma" w:hAnsi="Tahoma" w:cs="Tahoma"/>
        </w:rPr>
        <w:t xml:space="preserve"> w dni robocze, rozumiane jako dni od poniedziałku do piątku, z wyłączeniem dni ustawowo wolnych od pracy, od daty zgłoszenia awarii bądź usterki o których mowa w ust.3, a w przypadku gdy naprawa wymaga serwisu poza siedzibą szpitala powyżej 48 godzin, Wykonawca winien dostarczyć </w:t>
      </w:r>
      <w:r w:rsidR="001C14F4">
        <w:rPr>
          <w:rFonts w:ascii="Tahoma" w:hAnsi="Tahoma" w:cs="Tahoma"/>
        </w:rPr>
        <w:t xml:space="preserve">nieodpłatnie </w:t>
      </w:r>
      <w:r w:rsidRPr="00FA4F58">
        <w:rPr>
          <w:rFonts w:ascii="Tahoma" w:hAnsi="Tahoma" w:cs="Tahoma"/>
        </w:rPr>
        <w:t xml:space="preserve">zastępczy pojazd o parametrach nie gorszych na czas trwania naprawy. Czas skutecznej naprawy z użyciem części zamiennych licząc od momentu zgłoszenia awarii – </w:t>
      </w:r>
      <w:r w:rsidRPr="00FA4F58">
        <w:rPr>
          <w:rFonts w:ascii="Tahoma" w:hAnsi="Tahoma" w:cs="Tahoma"/>
          <w:b/>
        </w:rPr>
        <w:t>max ….. dni roboczych</w:t>
      </w:r>
      <w:r w:rsidRPr="00FA4F58">
        <w:rPr>
          <w:rFonts w:ascii="Tahoma" w:hAnsi="Tahoma" w:cs="Tahoma"/>
        </w:rPr>
        <w:t>, rozumianych jako dni od poniedziałku do piątku, z wyłączeniem dni ustawowo wolnych od pracy.</w:t>
      </w:r>
    </w:p>
    <w:p w14:paraId="7F5C7B59" w14:textId="77777777" w:rsidR="00570CBE" w:rsidRPr="00FA4F58" w:rsidRDefault="00845533">
      <w:pPr>
        <w:widowControl w:val="0"/>
        <w:numPr>
          <w:ilvl w:val="0"/>
          <w:numId w:val="5"/>
        </w:numPr>
        <w:tabs>
          <w:tab w:val="left" w:pos="426"/>
        </w:tabs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Zamawiający będzie dokonywał zgłoszeń dotyczących awarii bądź usterki pojazdu objętego niniejszą umową drogą elektroniczną na adres ……………………………………….. lub/oraz faksem na numer …………………….</w:t>
      </w:r>
    </w:p>
    <w:p w14:paraId="19F4F354" w14:textId="77777777" w:rsidR="00570CBE" w:rsidRPr="00FA4F58" w:rsidRDefault="00845533">
      <w:pPr>
        <w:widowControl w:val="0"/>
        <w:numPr>
          <w:ilvl w:val="0"/>
          <w:numId w:val="5"/>
        </w:numPr>
        <w:tabs>
          <w:tab w:val="left" w:pos="426"/>
        </w:tabs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W przypadku braku reakcji Wykonawcy na zgłoszone usterki lub nie wykonania naprawy w określonym terminie, Zamawiający ma prawo dokonać naprawy w innym, autoryzowanym przez producenta pojazdu serwisie na koszt oraz ryzyko Wykonawcy. W tym przypadku  Zamawiający nie traci względem Wykonawcy uprawnień, o których mowa w ust. 1, 3, 5-8.</w:t>
      </w:r>
    </w:p>
    <w:p w14:paraId="6527A9DE" w14:textId="77777777" w:rsidR="00570CBE" w:rsidRPr="00FA4F58" w:rsidRDefault="00845533">
      <w:pPr>
        <w:widowControl w:val="0"/>
        <w:numPr>
          <w:ilvl w:val="0"/>
          <w:numId w:val="5"/>
        </w:numPr>
        <w:tabs>
          <w:tab w:val="left" w:pos="426"/>
        </w:tabs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Termin obowiązywania gwarancji wynosi:</w:t>
      </w:r>
    </w:p>
    <w:p w14:paraId="3DAC8702" w14:textId="0AC80304" w:rsidR="00570CBE" w:rsidRPr="00FA4F58" w:rsidRDefault="00845533">
      <w:pPr>
        <w:widowControl w:val="0"/>
        <w:suppressAutoHyphens/>
        <w:ind w:left="851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1) </w:t>
      </w:r>
      <w:r w:rsidRPr="00FA4F58">
        <w:rPr>
          <w:rFonts w:ascii="Tahoma" w:hAnsi="Tahoma" w:cs="Tahoma"/>
          <w:bCs/>
        </w:rPr>
        <w:t xml:space="preserve">Okres gwarancji mechanicznej na pojazd –  </w:t>
      </w:r>
      <w:r w:rsidRPr="00FA4F58">
        <w:rPr>
          <w:rFonts w:ascii="Tahoma" w:hAnsi="Tahoma" w:cs="Tahoma"/>
          <w:b/>
          <w:bCs/>
        </w:rPr>
        <w:t>…….. miesięcy</w:t>
      </w:r>
      <w:r w:rsidRPr="00FA4F58">
        <w:rPr>
          <w:rFonts w:ascii="Tahoma" w:hAnsi="Tahoma" w:cs="Tahoma"/>
          <w:bCs/>
        </w:rPr>
        <w:t>,</w:t>
      </w:r>
      <w:r w:rsidRPr="00FA4F58">
        <w:rPr>
          <w:rFonts w:ascii="Tahoma" w:hAnsi="Tahoma" w:cs="Tahoma"/>
        </w:rPr>
        <w:t xml:space="preserve"> </w:t>
      </w:r>
      <w:r w:rsidRPr="00FA4F58">
        <w:rPr>
          <w:rFonts w:ascii="Tahoma" w:hAnsi="Tahoma" w:cs="Tahoma"/>
          <w:bCs/>
        </w:rPr>
        <w:t xml:space="preserve">licząc od dnia podpisania protokołu zdawczo – odbiorczego przez bezpośredniego użytkownika i Kierownika Działu </w:t>
      </w:r>
      <w:proofErr w:type="spellStart"/>
      <w:r w:rsidRPr="00FA4F58">
        <w:rPr>
          <w:rFonts w:ascii="Tahoma" w:hAnsi="Tahoma" w:cs="Tahoma"/>
          <w:bCs/>
        </w:rPr>
        <w:t>Administracyjno</w:t>
      </w:r>
      <w:proofErr w:type="spellEnd"/>
      <w:r w:rsidR="00D56BEF" w:rsidRPr="00FA4F58">
        <w:rPr>
          <w:rFonts w:ascii="Tahoma" w:hAnsi="Tahoma" w:cs="Tahoma"/>
          <w:bCs/>
        </w:rPr>
        <w:t xml:space="preserve"> - Gospodarczego</w:t>
      </w:r>
      <w:r w:rsidRPr="00FA4F58">
        <w:rPr>
          <w:rFonts w:ascii="Tahoma" w:hAnsi="Tahoma" w:cs="Tahoma"/>
          <w:bCs/>
        </w:rPr>
        <w:t xml:space="preserve"> Zamawiającego oraz przedstawiciela Wykonawcy.  Gwarancja obejmuje wszystkie usterki pojazdu.</w:t>
      </w:r>
    </w:p>
    <w:p w14:paraId="1EC43E02" w14:textId="1692F55B" w:rsidR="00570CBE" w:rsidRPr="00FA4F58" w:rsidRDefault="00845533">
      <w:pPr>
        <w:widowControl w:val="0"/>
        <w:suppressAutoHyphens/>
        <w:ind w:left="851"/>
        <w:jc w:val="both"/>
        <w:rPr>
          <w:rFonts w:ascii="Tahoma" w:hAnsi="Tahoma" w:cs="Tahoma"/>
        </w:rPr>
      </w:pPr>
      <w:r w:rsidRPr="00FA4F58">
        <w:rPr>
          <w:rFonts w:ascii="Tahoma" w:hAnsi="Tahoma" w:cs="Tahoma"/>
          <w:bCs/>
        </w:rPr>
        <w:t xml:space="preserve">2)  Okres gwarancji zabudowa – </w:t>
      </w:r>
      <w:r w:rsidRPr="00FA4F58">
        <w:rPr>
          <w:rFonts w:ascii="Tahoma" w:hAnsi="Tahoma" w:cs="Tahoma"/>
          <w:b/>
          <w:bCs/>
        </w:rPr>
        <w:t>…….. miesięcy</w:t>
      </w:r>
      <w:r w:rsidRPr="00FA4F58">
        <w:rPr>
          <w:rFonts w:ascii="Tahoma" w:hAnsi="Tahoma" w:cs="Tahoma"/>
          <w:bCs/>
        </w:rPr>
        <w:t xml:space="preserve">, licząc od dnia podpisania protokołu zdawczo – odbiorczego przez bezpośredniego użytkownika i Kierownika Działu </w:t>
      </w:r>
      <w:proofErr w:type="spellStart"/>
      <w:r w:rsidRPr="00FA4F58">
        <w:rPr>
          <w:rFonts w:ascii="Tahoma" w:hAnsi="Tahoma" w:cs="Tahoma"/>
          <w:bCs/>
        </w:rPr>
        <w:t>Administracyjno</w:t>
      </w:r>
      <w:proofErr w:type="spellEnd"/>
      <w:r w:rsidR="00D56BEF" w:rsidRPr="00FA4F58">
        <w:rPr>
          <w:rFonts w:ascii="Tahoma" w:hAnsi="Tahoma" w:cs="Tahoma"/>
          <w:bCs/>
        </w:rPr>
        <w:t xml:space="preserve"> – Gospodarczego </w:t>
      </w:r>
      <w:r w:rsidRPr="00FA4F58">
        <w:rPr>
          <w:rFonts w:ascii="Tahoma" w:hAnsi="Tahoma" w:cs="Tahoma"/>
          <w:bCs/>
        </w:rPr>
        <w:t>Zamawiającego oraz przedstawiciela Wykonawcy.  Gwarancja obejmuje wszystkie usterki zabudowy.</w:t>
      </w:r>
    </w:p>
    <w:p w14:paraId="698B83E1" w14:textId="6A21E8B6" w:rsidR="00570CBE" w:rsidRPr="00FA4F58" w:rsidRDefault="00845533">
      <w:pPr>
        <w:widowControl w:val="0"/>
        <w:suppressAutoHyphens/>
        <w:ind w:left="851"/>
        <w:jc w:val="both"/>
        <w:rPr>
          <w:rFonts w:ascii="Tahoma" w:hAnsi="Tahoma" w:cs="Tahoma"/>
        </w:rPr>
      </w:pPr>
      <w:r w:rsidRPr="00FA4F58">
        <w:rPr>
          <w:rFonts w:ascii="Tahoma" w:hAnsi="Tahoma" w:cs="Tahoma"/>
          <w:bCs/>
        </w:rPr>
        <w:t xml:space="preserve">3)  Okres gwarancji na lakier - </w:t>
      </w:r>
      <w:r w:rsidRPr="00FA4F58">
        <w:rPr>
          <w:rFonts w:ascii="Tahoma" w:hAnsi="Tahoma" w:cs="Tahoma"/>
          <w:b/>
          <w:bCs/>
        </w:rPr>
        <w:t>…….. miesięcy</w:t>
      </w:r>
      <w:r w:rsidRPr="00FA4F58">
        <w:rPr>
          <w:rFonts w:ascii="Tahoma" w:hAnsi="Tahoma" w:cs="Tahoma"/>
          <w:bCs/>
        </w:rPr>
        <w:t xml:space="preserve">, licząc od dnia podpisania protokołu zdawczo – odbiorczego przez bezpośredniego użytkownika i Kierownika Działu </w:t>
      </w:r>
      <w:proofErr w:type="spellStart"/>
      <w:r w:rsidRPr="00FA4F58">
        <w:rPr>
          <w:rFonts w:ascii="Tahoma" w:hAnsi="Tahoma" w:cs="Tahoma"/>
          <w:bCs/>
        </w:rPr>
        <w:t>Administracyjn</w:t>
      </w:r>
      <w:r w:rsidR="00D56BEF" w:rsidRPr="00FA4F58">
        <w:rPr>
          <w:rFonts w:ascii="Tahoma" w:hAnsi="Tahoma" w:cs="Tahoma"/>
          <w:bCs/>
        </w:rPr>
        <w:t>o</w:t>
      </w:r>
      <w:proofErr w:type="spellEnd"/>
      <w:r w:rsidR="00D56BEF" w:rsidRPr="00FA4F58">
        <w:rPr>
          <w:rFonts w:ascii="Tahoma" w:hAnsi="Tahoma" w:cs="Tahoma"/>
          <w:bCs/>
        </w:rPr>
        <w:t xml:space="preserve"> - Gospodarczego</w:t>
      </w:r>
      <w:r w:rsidRPr="00FA4F58">
        <w:rPr>
          <w:rFonts w:ascii="Tahoma" w:hAnsi="Tahoma" w:cs="Tahoma"/>
          <w:bCs/>
        </w:rPr>
        <w:t xml:space="preserve"> Zamawiającego oraz przedstawiciela Wykonawcy.  Gwarancja obejmuje wszystkie wady lakieru.</w:t>
      </w:r>
    </w:p>
    <w:p w14:paraId="284F2E93" w14:textId="77777777" w:rsidR="00570CBE" w:rsidRPr="00FA4F58" w:rsidRDefault="00845533">
      <w:pPr>
        <w:widowControl w:val="0"/>
        <w:tabs>
          <w:tab w:val="left" w:pos="426"/>
        </w:tabs>
        <w:ind w:left="851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4)  Gwarancja na nie korozyjność nadwozia – </w:t>
      </w:r>
      <w:r w:rsidRPr="00FA4F58">
        <w:rPr>
          <w:rFonts w:ascii="Tahoma" w:hAnsi="Tahoma" w:cs="Tahoma"/>
          <w:b/>
          <w:bCs/>
        </w:rPr>
        <w:t>…….. miesięcy</w:t>
      </w:r>
    </w:p>
    <w:p w14:paraId="00BA7D18" w14:textId="77777777" w:rsidR="00570CBE" w:rsidRPr="00FA4F58" w:rsidRDefault="00845533">
      <w:pPr>
        <w:widowControl w:val="0"/>
        <w:tabs>
          <w:tab w:val="left" w:pos="426"/>
        </w:tabs>
        <w:ind w:left="360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Ponadto:</w:t>
      </w:r>
    </w:p>
    <w:p w14:paraId="0D5DC455" w14:textId="77777777" w:rsidR="00570CBE" w:rsidRPr="00FA4F58" w:rsidRDefault="00845533">
      <w:pPr>
        <w:widowControl w:val="0"/>
        <w:numPr>
          <w:ilvl w:val="1"/>
          <w:numId w:val="4"/>
        </w:numPr>
        <w:ind w:left="851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w przypadku naprawy pojazdu lub jego części, ulega przedłużeniu o czas w ciągu którego zamawiający nie mógł z pojazdu korzystać,</w:t>
      </w:r>
    </w:p>
    <w:p w14:paraId="6141B6B6" w14:textId="77777777" w:rsidR="00570CBE" w:rsidRPr="00FA4F58" w:rsidRDefault="00845533">
      <w:pPr>
        <w:widowControl w:val="0"/>
        <w:numPr>
          <w:ilvl w:val="1"/>
          <w:numId w:val="4"/>
        </w:numPr>
        <w:ind w:left="851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w przypadku wymiany pojazdu lub jego części, biegnie od nowa od daty wymiany odpowiednio: dla pojazdu lub dla wymiany jego części.</w:t>
      </w:r>
    </w:p>
    <w:p w14:paraId="310B548C" w14:textId="77777777" w:rsidR="00570CBE" w:rsidRPr="00FA4F58" w:rsidRDefault="00845533">
      <w:pPr>
        <w:widowControl w:val="0"/>
        <w:numPr>
          <w:ilvl w:val="0"/>
          <w:numId w:val="5"/>
        </w:numPr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W okresie gwarancji Wykonawca będzie sprawował serwis gwarancyjny bez dodatkowego wynagrodzenia oraz zapewnia wykonanie </w:t>
      </w:r>
      <w:r w:rsidRPr="00FA4F58">
        <w:rPr>
          <w:rFonts w:ascii="Tahoma" w:hAnsi="Tahoma" w:cs="Tahoma"/>
          <w:b/>
        </w:rPr>
        <w:t xml:space="preserve">…….. </w:t>
      </w:r>
      <w:r w:rsidRPr="00FA4F58">
        <w:rPr>
          <w:rFonts w:ascii="Tahoma" w:hAnsi="Tahoma" w:cs="Tahoma"/>
        </w:rPr>
        <w:t>bezpłatnych przeglądów technicznych w roku. Koszty dojazdu do siedziby Zamawiającego w celu wykonania postanowień poprzedzających obowiązują Wykonawcę.</w:t>
      </w:r>
    </w:p>
    <w:p w14:paraId="1AB75AB9" w14:textId="77777777" w:rsidR="00570CBE" w:rsidRPr="00FA4F58" w:rsidRDefault="00845533">
      <w:pPr>
        <w:widowControl w:val="0"/>
        <w:numPr>
          <w:ilvl w:val="0"/>
          <w:numId w:val="5"/>
        </w:numPr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Dochodzenie uprawnień z gwarancji nie wyklucza możliwości dochodzenia przez Zamawiającego </w:t>
      </w:r>
      <w:r w:rsidRPr="00FA4F58">
        <w:rPr>
          <w:rFonts w:ascii="Tahoma" w:hAnsi="Tahoma" w:cs="Tahoma"/>
        </w:rPr>
        <w:lastRenderedPageBreak/>
        <w:t>roszczeń z tytułu rękojmi.</w:t>
      </w:r>
    </w:p>
    <w:p w14:paraId="07203936" w14:textId="77777777" w:rsidR="00570CBE" w:rsidRPr="00FA4F58" w:rsidRDefault="00570CBE">
      <w:pPr>
        <w:widowControl w:val="0"/>
        <w:jc w:val="center"/>
        <w:rPr>
          <w:rFonts w:ascii="Tahoma" w:hAnsi="Tahoma" w:cs="Tahoma"/>
          <w:b/>
        </w:rPr>
      </w:pPr>
    </w:p>
    <w:p w14:paraId="7A3F8376" w14:textId="77777777" w:rsidR="00570CBE" w:rsidRPr="00FA4F58" w:rsidRDefault="00845533">
      <w:pPr>
        <w:widowControl w:val="0"/>
        <w:jc w:val="center"/>
        <w:rPr>
          <w:rFonts w:ascii="Tahoma" w:hAnsi="Tahoma" w:cs="Tahoma"/>
          <w:b/>
        </w:rPr>
      </w:pPr>
      <w:r w:rsidRPr="00FA4F58">
        <w:rPr>
          <w:rFonts w:ascii="Tahoma" w:hAnsi="Tahoma" w:cs="Tahoma"/>
          <w:b/>
        </w:rPr>
        <w:t xml:space="preserve">§ 6 Zapłata ceny </w:t>
      </w:r>
    </w:p>
    <w:p w14:paraId="1F8A74E0" w14:textId="2D04DD62" w:rsidR="00570CBE" w:rsidRPr="00FA4F58" w:rsidRDefault="00845533">
      <w:pPr>
        <w:widowControl w:val="0"/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Płatność zostanie dokonana przelewem w terminie </w:t>
      </w:r>
      <w:r w:rsidRPr="00FA4F58">
        <w:rPr>
          <w:rFonts w:ascii="Tahoma" w:hAnsi="Tahoma" w:cs="Tahoma"/>
          <w:b/>
        </w:rPr>
        <w:t xml:space="preserve">do </w:t>
      </w:r>
      <w:r w:rsidR="00D56BEF" w:rsidRPr="00FA4F58">
        <w:rPr>
          <w:rFonts w:ascii="Tahoma" w:hAnsi="Tahoma" w:cs="Tahoma"/>
          <w:b/>
        </w:rPr>
        <w:t>3</w:t>
      </w:r>
      <w:r w:rsidRPr="00FA4F58">
        <w:rPr>
          <w:rFonts w:ascii="Tahoma" w:hAnsi="Tahoma" w:cs="Tahoma"/>
          <w:b/>
        </w:rPr>
        <w:t>0 dni</w:t>
      </w:r>
      <w:r w:rsidRPr="00FA4F58">
        <w:rPr>
          <w:rFonts w:ascii="Tahoma" w:hAnsi="Tahoma" w:cs="Tahoma"/>
        </w:rPr>
        <w:t xml:space="preserve"> od daty doręczenia prawidłowo wystawionej faktury VAT.  Za datę zapłaty  uważa się dzień, w którym obciążono rachunek Zamawiającego.</w:t>
      </w:r>
    </w:p>
    <w:p w14:paraId="1DB27524" w14:textId="77777777" w:rsidR="00570CBE" w:rsidRPr="00FA4F58" w:rsidRDefault="00845533">
      <w:pPr>
        <w:widowControl w:val="0"/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Wykonawca wystawi fakturę VAT po dostarczeniu towaru oraz otrzymaniu od Zamawiającego:</w:t>
      </w:r>
    </w:p>
    <w:p w14:paraId="6244AFA8" w14:textId="77777777" w:rsidR="00570CBE" w:rsidRPr="00FA4F58" w:rsidRDefault="00845533">
      <w:pPr>
        <w:widowControl w:val="0"/>
        <w:numPr>
          <w:ilvl w:val="1"/>
          <w:numId w:val="5"/>
        </w:numPr>
        <w:tabs>
          <w:tab w:val="left" w:pos="851"/>
        </w:tabs>
        <w:ind w:hanging="1014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protokołu odbioru pojazdu, jego instalacji i pierwszego uruchomienia bez zastrzeżeń oraz</w:t>
      </w:r>
    </w:p>
    <w:p w14:paraId="0013A81C" w14:textId="77777777" w:rsidR="00570CBE" w:rsidRPr="00FA4F58" w:rsidRDefault="00845533">
      <w:pPr>
        <w:widowControl w:val="0"/>
        <w:numPr>
          <w:ilvl w:val="1"/>
          <w:numId w:val="5"/>
        </w:numPr>
        <w:tabs>
          <w:tab w:val="left" w:pos="851"/>
        </w:tabs>
        <w:ind w:hanging="1014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protokołu potwierdzającego przeszkolenie pracowników.</w:t>
      </w:r>
    </w:p>
    <w:p w14:paraId="0D24F91D" w14:textId="77777777" w:rsidR="00570CBE" w:rsidRPr="00FA4F58" w:rsidRDefault="00845533">
      <w:pPr>
        <w:widowControl w:val="0"/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Zapłata ceny za wykonanie przedmiotu zamówienia nastąpi przelewem na rachunek bankowy Wykonawcy, wskazany przez niego na fakturze.</w:t>
      </w:r>
    </w:p>
    <w:p w14:paraId="5E759731" w14:textId="651CDC12" w:rsidR="00570CBE" w:rsidRPr="00FA4F58" w:rsidRDefault="00845533">
      <w:pPr>
        <w:widowControl w:val="0"/>
        <w:numPr>
          <w:ilvl w:val="0"/>
          <w:numId w:val="6"/>
        </w:numPr>
        <w:ind w:left="425" w:hanging="425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Zamawiający może potrącić każdą swoją należność wynikającą z niniejszej umowy lub związaną                           z niniejszą umową z każdej płatności, również niewymagalnej, należnej Wykonawcy, na co Wykonawca wyraża zgodę. Zapłata takiej należności przez Wykonawcę lub dokonanie potrącenia przez Zamawiającego tej należności z płatności należnej Wykonawcy, nie zwalnia Wykonawcy z obowiązków,</w:t>
      </w:r>
      <w:r w:rsidR="00D56BEF" w:rsidRPr="00FA4F58">
        <w:rPr>
          <w:rFonts w:ascii="Tahoma" w:hAnsi="Tahoma" w:cs="Tahoma"/>
        </w:rPr>
        <w:t xml:space="preserve"> </w:t>
      </w:r>
      <w:r w:rsidRPr="00FA4F58">
        <w:rPr>
          <w:rFonts w:ascii="Tahoma" w:hAnsi="Tahoma" w:cs="Tahoma"/>
        </w:rPr>
        <w:t>o których mowa w niniejszej umowie.</w:t>
      </w:r>
    </w:p>
    <w:p w14:paraId="60360923" w14:textId="77777777" w:rsidR="00570CBE" w:rsidRPr="00FA4F58" w:rsidRDefault="00845533">
      <w:pPr>
        <w:widowControl w:val="0"/>
        <w:numPr>
          <w:ilvl w:val="0"/>
          <w:numId w:val="6"/>
        </w:numPr>
        <w:ind w:left="425" w:hanging="425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Wykonawca nie może dokonać przeniesienia swoich wierzytelności wobec Zamawiającego (wynikających z niniejszej umowy) na osoby lub podmioty trzecie bez uprzedniej, pisemnej zgody Zamawiającego. Jakiekolwiek przeniesienie wierzytelności dokonane bez takiej zgody będzie nieważne i stanowić będzie istotne naruszenie postanowień umowy, mogące stanowić podstawę do rozwiązania umowy (odstąpienia od niej) z przyczyn leżących po stronie Wykonawcy, uprawniające Zamawiającego do naliczenia kar umownych, o których mowa w§7 ust. 3, Wykonawca zobowiązuje się uczynić wzmiankę o powyższym zastrzeżeniu na każdym piśmie Wykonawcy stwierdzającym istnienie wierzytelności, których przelewu Wykonawca ma zamiar dokonać, pod warunkiem uzyskania na to zgody Zamawiającego.</w:t>
      </w:r>
    </w:p>
    <w:p w14:paraId="14095F48" w14:textId="14A69286" w:rsidR="00570CBE" w:rsidRPr="00FA4F58" w:rsidRDefault="00845533">
      <w:pPr>
        <w:pStyle w:val="Akapitzlist"/>
        <w:widowControl w:val="0"/>
        <w:numPr>
          <w:ilvl w:val="0"/>
          <w:numId w:val="6"/>
        </w:numPr>
        <w:suppressAutoHyphens/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Wykonawca jest zobowiązany do pokrycia pełnej szkody Zamawiającego pozostającej w związku                                z przeniesieniem wierzytelności w jakiejkolwiek formie dokonanej z naruszeniem ust. </w:t>
      </w:r>
      <w:r w:rsidR="00D56BEF" w:rsidRPr="00FA4F58">
        <w:rPr>
          <w:rFonts w:ascii="Tahoma" w:hAnsi="Tahoma" w:cs="Tahoma"/>
        </w:rPr>
        <w:t>5</w:t>
      </w:r>
      <w:r w:rsidRPr="00FA4F58">
        <w:rPr>
          <w:rFonts w:ascii="Tahoma" w:hAnsi="Tahoma" w:cs="Tahoma"/>
        </w:rPr>
        <w:t>.</w:t>
      </w:r>
    </w:p>
    <w:p w14:paraId="4698FF49" w14:textId="77777777" w:rsidR="00570CBE" w:rsidRPr="00FA4F58" w:rsidRDefault="00570CBE">
      <w:pPr>
        <w:widowControl w:val="0"/>
        <w:suppressAutoHyphens/>
        <w:jc w:val="both"/>
        <w:rPr>
          <w:rFonts w:ascii="Tahoma" w:hAnsi="Tahoma" w:cs="Tahoma"/>
        </w:rPr>
      </w:pPr>
    </w:p>
    <w:p w14:paraId="76865AD9" w14:textId="77777777" w:rsidR="00570CBE" w:rsidRPr="00FA4F58" w:rsidRDefault="00845533">
      <w:pPr>
        <w:widowControl w:val="0"/>
        <w:jc w:val="center"/>
        <w:rPr>
          <w:rFonts w:ascii="Tahoma" w:hAnsi="Tahoma" w:cs="Tahoma"/>
          <w:b/>
        </w:rPr>
      </w:pPr>
      <w:r w:rsidRPr="00FA4F58">
        <w:rPr>
          <w:rFonts w:ascii="Tahoma" w:hAnsi="Tahoma" w:cs="Tahoma"/>
          <w:b/>
        </w:rPr>
        <w:t xml:space="preserve">§ 7 Opóźnienie Wykonawcy, </w:t>
      </w:r>
    </w:p>
    <w:p w14:paraId="1B58340A" w14:textId="77777777" w:rsidR="00570CBE" w:rsidRPr="00FA4F58" w:rsidRDefault="00845533">
      <w:pPr>
        <w:widowControl w:val="0"/>
        <w:jc w:val="center"/>
        <w:rPr>
          <w:rFonts w:ascii="Tahoma" w:hAnsi="Tahoma" w:cs="Tahoma"/>
          <w:b/>
        </w:rPr>
      </w:pPr>
      <w:r w:rsidRPr="00FA4F58">
        <w:rPr>
          <w:rFonts w:ascii="Tahoma" w:hAnsi="Tahoma" w:cs="Tahoma"/>
          <w:b/>
        </w:rPr>
        <w:t>kary umowne i odstąpienie od umowy</w:t>
      </w:r>
    </w:p>
    <w:p w14:paraId="21D12B31" w14:textId="77777777" w:rsidR="00570CBE" w:rsidRPr="00FA4F58" w:rsidRDefault="00845533">
      <w:pPr>
        <w:widowControl w:val="0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Jeżeli w toku wykonania umowy Wykonawca stwierdzi zaistnienie okoliczności, które dają podstawę </w:t>
      </w:r>
      <w:r w:rsidRPr="00FA4F58">
        <w:rPr>
          <w:rFonts w:ascii="Tahoma" w:hAnsi="Tahoma" w:cs="Tahoma"/>
        </w:rPr>
        <w:br/>
        <w:t>do oceny, że którekolwiek ze zobowiązań opisanych w §1 ust. 3 nie zostanie wykonane w terminie określonym umową, Wykonawca niezwłocznie zawiadomi Zamawiającego na piśmie o niebezpieczeństwie wystąpienia opóźnienia, określając prawdopodobny czas opóźnienia i jego przyczynę</w:t>
      </w:r>
    </w:p>
    <w:p w14:paraId="7072BC2F" w14:textId="77777777" w:rsidR="00570CBE" w:rsidRPr="00FA4F58" w:rsidRDefault="00845533">
      <w:pPr>
        <w:widowControl w:val="0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W przypadku opóźnienia Wykonawcy w dostawie lub naprawie reklamacyjnej pojazdu, Zamawiający może żądać kary umownej  za opóźnienie w wysokości </w:t>
      </w:r>
      <w:r w:rsidRPr="00FA4F58">
        <w:rPr>
          <w:rFonts w:ascii="Tahoma" w:hAnsi="Tahoma" w:cs="Tahoma"/>
          <w:b/>
        </w:rPr>
        <w:t xml:space="preserve">0,5 % ceny brutto, </w:t>
      </w:r>
      <w:r w:rsidRPr="00FA4F58">
        <w:rPr>
          <w:rFonts w:ascii="Tahoma" w:hAnsi="Tahoma" w:cs="Tahoma"/>
        </w:rPr>
        <w:t xml:space="preserve">o której mowa w §1 pkt. 2, za każdy dzień (odpowiednio kalendarzowy lub roboczy) opóźnienia licząc od wyznaczonego terminu realizacji do ostatecznego przyjęcia pojazdu przez Zamawiającego bez zastrzeżeń. W przypadku gdy opóźnienie Wykonawcy w spełnieniu świadczenia w całości lub w części wynosi co najmniej 30 dni, Zamawiający może odstąpić od umowy, i obciążyć wykonawcę obowiązkiem zapłaty kar umownych, o których mowa w ust. 3. </w:t>
      </w:r>
    </w:p>
    <w:p w14:paraId="7CAA388D" w14:textId="77777777" w:rsidR="00570CBE" w:rsidRPr="00FA4F58" w:rsidRDefault="00845533">
      <w:pPr>
        <w:widowControl w:val="0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W przypadku odstąpienia od umowy przez którąkolwiek ze stron z przyczyn, za które nie odpowiada Zamawiający, Wykonawca zobowiązuje się do zapłaty Zamawiającemu karę umowną w wysokości 10% ceny brutto umowy, o której mowa w §1 ust. 2 pkt. 2)</w:t>
      </w:r>
    </w:p>
    <w:p w14:paraId="29488591" w14:textId="77777777" w:rsidR="00570CBE" w:rsidRPr="00FA4F58" w:rsidRDefault="00845533">
      <w:pPr>
        <w:widowControl w:val="0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W przypadku odstąpienia od umowy przez którąkolwiek ze stron z przyczyn, za które odpowiada Zamawiający, z zastrzeżeniem okoliczności, o których mowa w art. 145 ustawy prawo zamówień publicznych, Zamawiający zobowiązuje się do zapłaty Wykonawcy karę umowną w wysokości 10% ceny brutto umowy, o której mowa w §1 ust. 2 pkt. 2)</w:t>
      </w:r>
    </w:p>
    <w:p w14:paraId="5E38C764" w14:textId="77777777" w:rsidR="00570CBE" w:rsidRPr="00FA4F58" w:rsidRDefault="00570CBE">
      <w:pPr>
        <w:widowControl w:val="0"/>
        <w:tabs>
          <w:tab w:val="left" w:pos="426"/>
        </w:tabs>
        <w:jc w:val="both"/>
        <w:rPr>
          <w:rFonts w:ascii="Tahoma" w:hAnsi="Tahoma" w:cs="Tahoma"/>
        </w:rPr>
      </w:pPr>
    </w:p>
    <w:p w14:paraId="43463E9D" w14:textId="77777777" w:rsidR="00570CBE" w:rsidRPr="00FA4F58" w:rsidRDefault="00845533">
      <w:pPr>
        <w:widowControl w:val="0"/>
        <w:ind w:left="426"/>
        <w:jc w:val="center"/>
        <w:rPr>
          <w:rFonts w:ascii="Tahoma" w:hAnsi="Tahoma" w:cs="Tahoma"/>
          <w:b/>
        </w:rPr>
      </w:pPr>
      <w:r w:rsidRPr="00FA4F58">
        <w:rPr>
          <w:rFonts w:ascii="Tahoma" w:hAnsi="Tahoma" w:cs="Tahoma"/>
          <w:b/>
        </w:rPr>
        <w:t>§ 8 Rozstrzyganie sporów</w:t>
      </w:r>
    </w:p>
    <w:p w14:paraId="78DCED77" w14:textId="77777777" w:rsidR="00570CBE" w:rsidRPr="00FA4F58" w:rsidRDefault="00845533">
      <w:pPr>
        <w:widowControl w:val="0"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Zamawiający i Wykonawca podejmą starania w celu polubownego rozstrzygnięcia wszelkich sporów powstałych między nimi albo między Zamawiającym a podwykonawcami, a wynikających z umowy lub pozostających w pośrednim bądź bezpośrednim związku z umową, w drodze bezpośredniej negocjacji.</w:t>
      </w:r>
    </w:p>
    <w:p w14:paraId="4E8EE5AA" w14:textId="77777777" w:rsidR="00570CBE" w:rsidRPr="00FA4F58" w:rsidRDefault="00845533">
      <w:pPr>
        <w:widowControl w:val="0"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Jeżeli po 30 dniach od pisemnego zgłoszenia sporu Zamawiający i Wykonawca nie będą w stanie polubownie rozstrzygnąć sporu, to każda ze stron może poddać spór rozstrzygnięciu  sądu powszechnego właściwego dla Zamawiającego.</w:t>
      </w:r>
    </w:p>
    <w:p w14:paraId="5B0D9947" w14:textId="77777777" w:rsidR="00570CBE" w:rsidRPr="00FA4F58" w:rsidRDefault="00570CBE">
      <w:pPr>
        <w:widowControl w:val="0"/>
        <w:jc w:val="both"/>
        <w:rPr>
          <w:rFonts w:ascii="Tahoma" w:hAnsi="Tahoma" w:cs="Tahoma"/>
        </w:rPr>
      </w:pPr>
    </w:p>
    <w:p w14:paraId="33BE0F90" w14:textId="77777777" w:rsidR="00570CBE" w:rsidRPr="00FA4F58" w:rsidRDefault="00845533">
      <w:pPr>
        <w:jc w:val="center"/>
        <w:rPr>
          <w:rFonts w:ascii="Tahoma" w:hAnsi="Tahoma" w:cs="Tahoma"/>
          <w:b/>
        </w:rPr>
      </w:pPr>
      <w:r w:rsidRPr="00FA4F58">
        <w:rPr>
          <w:rFonts w:ascii="Tahoma" w:hAnsi="Tahoma" w:cs="Tahoma"/>
          <w:b/>
        </w:rPr>
        <w:t>§ 9 Postanowienia końcowe</w:t>
      </w:r>
    </w:p>
    <w:p w14:paraId="1D67C7D4" w14:textId="77777777" w:rsidR="00570CBE" w:rsidRPr="00FA4F58" w:rsidRDefault="00845533">
      <w:pPr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Integralną część umowy stanowią:</w:t>
      </w:r>
    </w:p>
    <w:p w14:paraId="3169D28E" w14:textId="77777777" w:rsidR="00570CBE" w:rsidRPr="00FA4F58" w:rsidRDefault="00845533">
      <w:pPr>
        <w:pStyle w:val="Akapitzlist"/>
        <w:numPr>
          <w:ilvl w:val="0"/>
          <w:numId w:val="10"/>
        </w:numPr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oferta wykonawcy,</w:t>
      </w:r>
    </w:p>
    <w:p w14:paraId="43BF5073" w14:textId="77777777" w:rsidR="00570CBE" w:rsidRPr="00FA4F58" w:rsidRDefault="00845533">
      <w:pPr>
        <w:pStyle w:val="Akapitzlist"/>
        <w:numPr>
          <w:ilvl w:val="0"/>
          <w:numId w:val="10"/>
        </w:numPr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specyfikacja istotnych warunków zamówienia wraz z załącznikami.</w:t>
      </w:r>
    </w:p>
    <w:p w14:paraId="1D7E34D4" w14:textId="77777777" w:rsidR="00570CBE" w:rsidRPr="00FA4F58" w:rsidRDefault="00845533">
      <w:pPr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 xml:space="preserve">W zakresie nieuregulowanym w niniejszej umowie znajdują zastosowanie przepisy ustawy </w:t>
      </w:r>
      <w:r w:rsidRPr="00FA4F58">
        <w:rPr>
          <w:rFonts w:ascii="Tahoma" w:hAnsi="Tahoma" w:cs="Tahoma"/>
        </w:rPr>
        <w:br/>
        <w:t>z dnia 29 stycznia 2004 r. Prawo zamówień publicznych a w sprawach nie uregulowanych tą ustawą, przepisy Kodeksu cywilnego.</w:t>
      </w:r>
    </w:p>
    <w:p w14:paraId="0DBD75D2" w14:textId="77777777" w:rsidR="00570CBE" w:rsidRPr="00FA4F58" w:rsidRDefault="00845533">
      <w:pPr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Wszelkie zmiany postanowień niniejszej umowy wymagają formy pisemnej pod rygorem nieważności.</w:t>
      </w:r>
    </w:p>
    <w:p w14:paraId="385DB3BC" w14:textId="77777777" w:rsidR="00570CBE" w:rsidRPr="00FA4F58" w:rsidRDefault="00845533">
      <w:pPr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Tahoma" w:hAnsi="Tahoma" w:cs="Tahoma"/>
        </w:rPr>
      </w:pPr>
      <w:r w:rsidRPr="00FA4F58">
        <w:rPr>
          <w:rFonts w:ascii="Tahoma" w:hAnsi="Tahoma" w:cs="Tahoma"/>
        </w:rPr>
        <w:t>Niniejszy akt umowy zostaje zawarty w dwóch jednobrzmiących egzemplarzach po jednym dla każdej ze stron.</w:t>
      </w:r>
    </w:p>
    <w:p w14:paraId="7DC500D8" w14:textId="77777777" w:rsidR="00570CBE" w:rsidRPr="00FA4F58" w:rsidRDefault="00570CBE">
      <w:pPr>
        <w:tabs>
          <w:tab w:val="left" w:pos="426"/>
        </w:tabs>
        <w:ind w:left="426" w:hanging="426"/>
        <w:rPr>
          <w:rFonts w:ascii="Tahoma" w:hAnsi="Tahoma" w:cs="Tahoma"/>
        </w:rPr>
      </w:pPr>
    </w:p>
    <w:p w14:paraId="09BE5E9A" w14:textId="77777777" w:rsidR="00570CBE" w:rsidRPr="00FA4F58" w:rsidRDefault="00570CBE">
      <w:pPr>
        <w:rPr>
          <w:rFonts w:ascii="Tahoma" w:hAnsi="Tahoma" w:cs="Tahoma"/>
        </w:rPr>
      </w:pPr>
    </w:p>
    <w:p w14:paraId="673FDE6F" w14:textId="77777777" w:rsidR="00570CBE" w:rsidRPr="00FA4F58" w:rsidRDefault="00570CBE">
      <w:pPr>
        <w:rPr>
          <w:rFonts w:ascii="Tahoma" w:hAnsi="Tahoma" w:cs="Tahoma"/>
        </w:rPr>
      </w:pPr>
    </w:p>
    <w:p w14:paraId="184533C6" w14:textId="77777777" w:rsidR="00570CBE" w:rsidRPr="00FA4F58" w:rsidRDefault="00570CBE">
      <w:pPr>
        <w:rPr>
          <w:rFonts w:ascii="Tahoma" w:hAnsi="Tahoma" w:cs="Tahoma"/>
        </w:rPr>
      </w:pPr>
    </w:p>
    <w:p w14:paraId="31DFF88A" w14:textId="77777777" w:rsidR="00570CBE" w:rsidRPr="00FA4F58" w:rsidRDefault="00845533">
      <w:pPr>
        <w:rPr>
          <w:rFonts w:ascii="Tahoma" w:hAnsi="Tahoma" w:cs="Tahoma"/>
        </w:rPr>
      </w:pPr>
      <w:r w:rsidRPr="00FA4F58">
        <w:rPr>
          <w:rFonts w:ascii="Tahoma" w:hAnsi="Tahoma" w:cs="Tahoma"/>
        </w:rPr>
        <w:t>WYKONAWCA</w:t>
      </w:r>
      <w:r w:rsidRPr="00FA4F58">
        <w:rPr>
          <w:rFonts w:ascii="Tahoma" w:hAnsi="Tahoma" w:cs="Tahoma"/>
        </w:rPr>
        <w:tab/>
      </w:r>
      <w:r w:rsidRPr="00FA4F58">
        <w:rPr>
          <w:rFonts w:ascii="Tahoma" w:hAnsi="Tahoma" w:cs="Tahoma"/>
        </w:rPr>
        <w:tab/>
      </w:r>
      <w:r w:rsidRPr="00FA4F58">
        <w:rPr>
          <w:rFonts w:ascii="Tahoma" w:hAnsi="Tahoma" w:cs="Tahoma"/>
        </w:rPr>
        <w:tab/>
      </w:r>
      <w:r w:rsidRPr="00FA4F58">
        <w:rPr>
          <w:rFonts w:ascii="Tahoma" w:hAnsi="Tahoma" w:cs="Tahoma"/>
        </w:rPr>
        <w:tab/>
      </w:r>
      <w:r w:rsidRPr="00FA4F58">
        <w:rPr>
          <w:rFonts w:ascii="Tahoma" w:hAnsi="Tahoma" w:cs="Tahoma"/>
        </w:rPr>
        <w:tab/>
      </w:r>
      <w:r w:rsidRPr="00FA4F58">
        <w:rPr>
          <w:rFonts w:ascii="Tahoma" w:hAnsi="Tahoma" w:cs="Tahoma"/>
        </w:rPr>
        <w:tab/>
      </w:r>
      <w:r w:rsidRPr="00FA4F58">
        <w:rPr>
          <w:rFonts w:ascii="Tahoma" w:hAnsi="Tahoma" w:cs="Tahoma"/>
        </w:rPr>
        <w:tab/>
      </w:r>
      <w:r w:rsidRPr="00FA4F58">
        <w:rPr>
          <w:rFonts w:ascii="Tahoma" w:hAnsi="Tahoma" w:cs="Tahoma"/>
        </w:rPr>
        <w:tab/>
        <w:t xml:space="preserve">                  ZAMAWIAJĄCY</w:t>
      </w:r>
    </w:p>
    <w:sectPr w:rsidR="00570CBE" w:rsidRPr="00FA4F58" w:rsidSect="00570CBE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9E36E" w14:textId="77777777" w:rsidR="00C71CF6" w:rsidRDefault="00C71CF6" w:rsidP="00570CBE">
      <w:r>
        <w:separator/>
      </w:r>
    </w:p>
  </w:endnote>
  <w:endnote w:type="continuationSeparator" w:id="0">
    <w:p w14:paraId="68A3A845" w14:textId="77777777" w:rsidR="00C71CF6" w:rsidRDefault="00C71CF6" w:rsidP="0057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FA624" w14:textId="77777777" w:rsidR="00570CBE" w:rsidRDefault="00E863E5">
    <w:pPr>
      <w:pStyle w:val="Stopka1"/>
      <w:jc w:val="right"/>
    </w:pPr>
    <w:r>
      <w:fldChar w:fldCharType="begin"/>
    </w:r>
    <w:r w:rsidR="00845533">
      <w:instrText>PAGE</w:instrText>
    </w:r>
    <w:r>
      <w:fldChar w:fldCharType="separate"/>
    </w:r>
    <w:r w:rsidR="008C09EC">
      <w:rPr>
        <w:noProof/>
      </w:rPr>
      <w:t>3</w:t>
    </w:r>
    <w:r>
      <w:fldChar w:fldCharType="end"/>
    </w:r>
  </w:p>
  <w:p w14:paraId="6235851F" w14:textId="77777777" w:rsidR="00570CBE" w:rsidRDefault="00570CBE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812FE" w14:textId="77777777" w:rsidR="00C71CF6" w:rsidRDefault="00C71CF6" w:rsidP="00570CBE">
      <w:r>
        <w:separator/>
      </w:r>
    </w:p>
  </w:footnote>
  <w:footnote w:type="continuationSeparator" w:id="0">
    <w:p w14:paraId="6C743B86" w14:textId="77777777" w:rsidR="00C71CF6" w:rsidRDefault="00C71CF6" w:rsidP="00570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283FA" w14:textId="77777777" w:rsidR="000E0C8A" w:rsidRDefault="000E0C8A">
    <w:pPr>
      <w:pStyle w:val="Nagwek1"/>
      <w:jc w:val="right"/>
      <w:rPr>
        <w:sz w:val="22"/>
        <w:szCs w:val="22"/>
      </w:rPr>
    </w:pPr>
  </w:p>
  <w:p w14:paraId="60DDC2CB" w14:textId="77777777" w:rsidR="000E0C8A" w:rsidRDefault="000E0C8A">
    <w:pPr>
      <w:pStyle w:val="Nagwek1"/>
      <w:jc w:val="right"/>
      <w:rPr>
        <w:sz w:val="22"/>
        <w:szCs w:val="22"/>
      </w:rPr>
    </w:pPr>
  </w:p>
  <w:p w14:paraId="3686CFB2" w14:textId="78F3175E" w:rsidR="00570CBE" w:rsidRPr="009402B3" w:rsidRDefault="009402B3">
    <w:pPr>
      <w:pStyle w:val="Nagwek1"/>
      <w:jc w:val="right"/>
      <w:rPr>
        <w:sz w:val="16"/>
        <w:szCs w:val="16"/>
      </w:rPr>
    </w:pPr>
    <w:r>
      <w:rPr>
        <w:sz w:val="16"/>
        <w:szCs w:val="16"/>
      </w:rPr>
      <w:t xml:space="preserve">Znak sprawy: </w:t>
    </w:r>
    <w:r w:rsidR="00180BB2">
      <w:rPr>
        <w:sz w:val="16"/>
        <w:szCs w:val="16"/>
      </w:rPr>
      <w:t>SL</w:t>
    </w:r>
    <w:r w:rsidR="000A74F6">
      <w:rPr>
        <w:sz w:val="16"/>
        <w:szCs w:val="16"/>
      </w:rPr>
      <w:t>/25</w:t>
    </w:r>
    <w:r w:rsidR="00180BB2">
      <w:rPr>
        <w:sz w:val="16"/>
        <w:szCs w:val="16"/>
      </w:rPr>
      <w:t>/ZP/20</w:t>
    </w:r>
    <w:r w:rsidR="000A74F6">
      <w:rPr>
        <w:sz w:val="16"/>
        <w:szCs w:val="16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D19F7"/>
    <w:multiLevelType w:val="multilevel"/>
    <w:tmpl w:val="A10CD440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B1DF3"/>
    <w:multiLevelType w:val="multilevel"/>
    <w:tmpl w:val="35740D90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54228"/>
    <w:multiLevelType w:val="multilevel"/>
    <w:tmpl w:val="91A25AC0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9D34BC"/>
    <w:multiLevelType w:val="multilevel"/>
    <w:tmpl w:val="9E3E217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8380E"/>
    <w:multiLevelType w:val="multilevel"/>
    <w:tmpl w:val="692660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B17B8"/>
    <w:multiLevelType w:val="multilevel"/>
    <w:tmpl w:val="32B491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65AFC"/>
    <w:multiLevelType w:val="multilevel"/>
    <w:tmpl w:val="6F0A4112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4625A"/>
    <w:multiLevelType w:val="multilevel"/>
    <w:tmpl w:val="C9208942"/>
    <w:lvl w:ilvl="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21774F"/>
    <w:multiLevelType w:val="multilevel"/>
    <w:tmpl w:val="E40C2A0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E45440"/>
    <w:multiLevelType w:val="multilevel"/>
    <w:tmpl w:val="AE3CBE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73376889"/>
    <w:multiLevelType w:val="multilevel"/>
    <w:tmpl w:val="42DC4B1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56022C"/>
    <w:multiLevelType w:val="multilevel"/>
    <w:tmpl w:val="20965E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11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CBE"/>
    <w:rsid w:val="000A74F6"/>
    <w:rsid w:val="000B595B"/>
    <w:rsid w:val="000E0C8A"/>
    <w:rsid w:val="0014332E"/>
    <w:rsid w:val="00180BB2"/>
    <w:rsid w:val="001C14F4"/>
    <w:rsid w:val="002A2902"/>
    <w:rsid w:val="00570CBE"/>
    <w:rsid w:val="007A4C9B"/>
    <w:rsid w:val="00845533"/>
    <w:rsid w:val="0087401B"/>
    <w:rsid w:val="008C09EC"/>
    <w:rsid w:val="009402B3"/>
    <w:rsid w:val="00A246DC"/>
    <w:rsid w:val="00B5533D"/>
    <w:rsid w:val="00BB1D21"/>
    <w:rsid w:val="00C71CF6"/>
    <w:rsid w:val="00D56BEF"/>
    <w:rsid w:val="00D84B06"/>
    <w:rsid w:val="00E863E5"/>
    <w:rsid w:val="00F06DB3"/>
    <w:rsid w:val="00FA4F58"/>
    <w:rsid w:val="00FC1425"/>
    <w:rsid w:val="00FC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47692E"/>
  <w15:docId w15:val="{DDA7EC42-31A1-4740-99E0-E2D40746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0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nhideWhenUsed/>
    <w:rsid w:val="00915027"/>
    <w:rPr>
      <w:color w:val="0000FF" w:themeColor="hyperlink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5250E5"/>
    <w:rPr>
      <w:lang w:val="pl-PL" w:eastAsia="pl-PL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E5955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4C2C15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B4477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C174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C1746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C1746"/>
    <w:rPr>
      <w:b/>
      <w:bCs/>
    </w:rPr>
  </w:style>
  <w:style w:type="character" w:customStyle="1" w:styleId="ListLabel1">
    <w:name w:val="ListLabel 1"/>
    <w:qFormat/>
    <w:rsid w:val="005F7D7B"/>
    <w:rPr>
      <w:color w:val="00000A"/>
    </w:rPr>
  </w:style>
  <w:style w:type="character" w:customStyle="1" w:styleId="ListLabel2">
    <w:name w:val="ListLabel 2"/>
    <w:qFormat/>
    <w:rsid w:val="005F7D7B"/>
    <w:rPr>
      <w:b w:val="0"/>
    </w:rPr>
  </w:style>
  <w:style w:type="character" w:customStyle="1" w:styleId="ListLabel3">
    <w:name w:val="ListLabel 3"/>
    <w:qFormat/>
    <w:rsid w:val="005F7D7B"/>
    <w:rPr>
      <w:b w:val="0"/>
    </w:rPr>
  </w:style>
  <w:style w:type="character" w:customStyle="1" w:styleId="ListLabel4">
    <w:name w:val="ListLabel 4"/>
    <w:qFormat/>
    <w:rsid w:val="005F7D7B"/>
    <w:rPr>
      <w:b w:val="0"/>
    </w:rPr>
  </w:style>
  <w:style w:type="character" w:customStyle="1" w:styleId="ListLabel5">
    <w:name w:val="ListLabel 5"/>
    <w:qFormat/>
    <w:rsid w:val="005F7D7B"/>
    <w:rPr>
      <w:sz w:val="20"/>
      <w:szCs w:val="20"/>
    </w:rPr>
  </w:style>
  <w:style w:type="character" w:customStyle="1" w:styleId="ListLabel6">
    <w:name w:val="ListLabel 6"/>
    <w:qFormat/>
    <w:rsid w:val="005F7D7B"/>
    <w:rPr>
      <w:caps w:val="0"/>
      <w:smallCaps w:val="0"/>
    </w:rPr>
  </w:style>
  <w:style w:type="character" w:customStyle="1" w:styleId="StopkaZnak">
    <w:name w:val="Stopka Znak"/>
    <w:basedOn w:val="Domylnaczcionkaakapitu"/>
    <w:link w:val="Stopka1"/>
    <w:uiPriority w:val="99"/>
    <w:semiHidden/>
    <w:qFormat/>
    <w:rsid w:val="009F784F"/>
  </w:style>
  <w:style w:type="character" w:customStyle="1" w:styleId="ListLabel7">
    <w:name w:val="ListLabel 7"/>
    <w:qFormat/>
    <w:rsid w:val="00570CBE"/>
    <w:rPr>
      <w:color w:val="00000A"/>
    </w:rPr>
  </w:style>
  <w:style w:type="character" w:customStyle="1" w:styleId="ListLabel8">
    <w:name w:val="ListLabel 8"/>
    <w:qFormat/>
    <w:rsid w:val="00570CBE"/>
    <w:rPr>
      <w:b w:val="0"/>
    </w:rPr>
  </w:style>
  <w:style w:type="character" w:customStyle="1" w:styleId="ListLabel9">
    <w:name w:val="ListLabel 9"/>
    <w:qFormat/>
    <w:rsid w:val="00570CBE"/>
    <w:rPr>
      <w:b w:val="0"/>
    </w:rPr>
  </w:style>
  <w:style w:type="character" w:customStyle="1" w:styleId="ListLabel10">
    <w:name w:val="ListLabel 10"/>
    <w:qFormat/>
    <w:rsid w:val="00570CBE"/>
    <w:rPr>
      <w:b w:val="0"/>
    </w:rPr>
  </w:style>
  <w:style w:type="character" w:customStyle="1" w:styleId="ListLabel11">
    <w:name w:val="ListLabel 11"/>
    <w:qFormat/>
    <w:rsid w:val="00570CBE"/>
    <w:rPr>
      <w:caps w:val="0"/>
      <w:smallCaps w:val="0"/>
    </w:rPr>
  </w:style>
  <w:style w:type="character" w:customStyle="1" w:styleId="ListLabel12">
    <w:name w:val="ListLabel 12"/>
    <w:qFormat/>
    <w:rsid w:val="00570CBE"/>
    <w:rPr>
      <w:rFonts w:cs="Times New Roman"/>
      <w:bCs/>
      <w:sz w:val="20"/>
    </w:rPr>
  </w:style>
  <w:style w:type="paragraph" w:styleId="Nagwek">
    <w:name w:val="header"/>
    <w:basedOn w:val="Normalny"/>
    <w:next w:val="Tekstpodstawowy"/>
    <w:link w:val="NagwekZnak"/>
    <w:qFormat/>
    <w:rsid w:val="00570CB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F7D7B"/>
    <w:pPr>
      <w:spacing w:after="140" w:line="288" w:lineRule="auto"/>
    </w:pPr>
  </w:style>
  <w:style w:type="paragraph" w:styleId="Lista">
    <w:name w:val="List"/>
    <w:basedOn w:val="Tekstpodstawowy"/>
    <w:rsid w:val="005F7D7B"/>
    <w:rPr>
      <w:rFonts w:cs="Arial"/>
    </w:rPr>
  </w:style>
  <w:style w:type="paragraph" w:customStyle="1" w:styleId="Legenda1">
    <w:name w:val="Legenda1"/>
    <w:basedOn w:val="Normalny"/>
    <w:qFormat/>
    <w:rsid w:val="005F7D7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F7D7B"/>
    <w:pPr>
      <w:suppressLineNumbers/>
    </w:pPr>
    <w:rPr>
      <w:rFonts w:cs="Arial"/>
    </w:rPr>
  </w:style>
  <w:style w:type="paragraph" w:customStyle="1" w:styleId="Nagwek1">
    <w:name w:val="Nagłówek1"/>
    <w:basedOn w:val="Normalny"/>
    <w:uiPriority w:val="99"/>
    <w:semiHidden/>
    <w:unhideWhenUsed/>
    <w:rsid w:val="004C2C15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semiHidden/>
    <w:unhideWhenUsed/>
    <w:rsid w:val="005250E5"/>
    <w:pPr>
      <w:widowControl w:val="0"/>
      <w:snapToGrid w:val="0"/>
      <w:jc w:val="both"/>
    </w:pPr>
  </w:style>
  <w:style w:type="paragraph" w:styleId="Akapitzlist">
    <w:name w:val="List Paragraph"/>
    <w:basedOn w:val="Normalny"/>
    <w:qFormat/>
    <w:rsid w:val="005250E5"/>
    <w:pPr>
      <w:ind w:left="720"/>
      <w:contextualSpacing/>
    </w:pPr>
  </w:style>
  <w:style w:type="paragraph" w:customStyle="1" w:styleId="Stopka1">
    <w:name w:val="Stopka1"/>
    <w:basedOn w:val="Normalny"/>
    <w:link w:val="StopkaZnak"/>
    <w:uiPriority w:val="99"/>
    <w:semiHidden/>
    <w:unhideWhenUsed/>
    <w:rsid w:val="009F784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E5955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B4477A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C1746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DC1746"/>
    <w:rPr>
      <w:b/>
      <w:bCs/>
    </w:rPr>
  </w:style>
  <w:style w:type="paragraph" w:styleId="Stopka">
    <w:name w:val="footer"/>
    <w:basedOn w:val="Normalny"/>
    <w:link w:val="StopkaZnak1"/>
    <w:uiPriority w:val="99"/>
    <w:unhideWhenUsed/>
    <w:rsid w:val="000E0C8A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0E0C8A"/>
  </w:style>
  <w:style w:type="character" w:styleId="Hipercze">
    <w:name w:val="Hyperlink"/>
    <w:basedOn w:val="Domylnaczcionkaakapitu"/>
    <w:unhideWhenUsed/>
    <w:rsid w:val="00D56BE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6B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szpitalopa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1687</Words>
  <Characters>10126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</vt:lpstr>
    </vt:vector>
  </TitlesOfParts>
  <Company/>
  <LinksUpToDate>false</LinksUpToDate>
  <CharactersWithSpaces>11790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</dc:title>
  <dc:subject/>
  <dc:creator>116</dc:creator>
  <dc:description/>
  <cp:lastModifiedBy>Lidlia Sulica-Tworek</cp:lastModifiedBy>
  <cp:revision>2</cp:revision>
  <cp:lastPrinted>2019-09-10T10:49:00Z</cp:lastPrinted>
  <dcterms:created xsi:type="dcterms:W3CDTF">2020-08-19T12:13:00Z</dcterms:created>
  <dcterms:modified xsi:type="dcterms:W3CDTF">2020-08-19T12:13:00Z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