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9CC2E" w14:textId="526C01B4" w:rsidR="003B3AF0" w:rsidRPr="00EC0724" w:rsidRDefault="00EC0724" w:rsidP="00CD5D81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EC0724">
        <w:rPr>
          <w:rFonts w:ascii="Tahoma" w:hAnsi="Tahoma" w:cs="Tahoma"/>
          <w:b/>
          <w:bCs/>
          <w:color w:val="00000A"/>
          <w:sz w:val="20"/>
          <w:szCs w:val="20"/>
        </w:rPr>
        <w:t>SL.5/ZP/2019</w:t>
      </w:r>
      <w:r>
        <w:rPr>
          <w:rFonts w:ascii="Tahoma" w:hAnsi="Tahoma" w:cs="Tahoma"/>
          <w:b/>
          <w:bCs/>
          <w:color w:val="00000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3B7BD1" w:rsidRPr="00EC0724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Pr="00EC0724">
        <w:rPr>
          <w:rFonts w:ascii="Tahoma" w:hAnsi="Tahoma" w:cs="Tahoma"/>
          <w:b/>
          <w:bCs/>
          <w:sz w:val="20"/>
          <w:szCs w:val="20"/>
        </w:rPr>
        <w:t>1 do SIWZ</w:t>
      </w:r>
    </w:p>
    <w:p w14:paraId="36F9665A" w14:textId="32A13FB2" w:rsidR="003B7BD1" w:rsidRPr="00EC0724" w:rsidRDefault="003B7BD1" w:rsidP="00EC0724">
      <w:pPr>
        <w:jc w:val="center"/>
        <w:rPr>
          <w:b/>
          <w:bCs/>
        </w:rPr>
      </w:pPr>
      <w:r w:rsidRPr="00EC0724">
        <w:rPr>
          <w:b/>
          <w:bCs/>
        </w:rPr>
        <w:t>SZCZEGÓŁOWY OPIS PRZEDMIOTU ZAMÓWIENIA</w:t>
      </w:r>
    </w:p>
    <w:p w14:paraId="6F1553C5" w14:textId="1510A351" w:rsidR="003B7BD1" w:rsidRPr="00EC0724" w:rsidRDefault="003B7BD1" w:rsidP="00EC0724">
      <w:pPr>
        <w:jc w:val="center"/>
        <w:rPr>
          <w:b/>
          <w:bCs/>
        </w:rPr>
      </w:pPr>
      <w:r w:rsidRPr="00EC0724">
        <w:rPr>
          <w:b/>
          <w:bCs/>
        </w:rPr>
        <w:t>Dostawa sprzętu jednorazowego użytku oraz materiałów opatrunkowych</w:t>
      </w:r>
      <w:r w:rsidR="00EC0724" w:rsidRPr="00EC0724">
        <w:rPr>
          <w:b/>
          <w:bCs/>
        </w:rPr>
        <w:t xml:space="preserve"> </w:t>
      </w:r>
    </w:p>
    <w:tbl>
      <w:tblPr>
        <w:tblW w:w="153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00"/>
        <w:gridCol w:w="99"/>
        <w:gridCol w:w="2501"/>
        <w:gridCol w:w="320"/>
        <w:gridCol w:w="1339"/>
        <w:gridCol w:w="61"/>
        <w:gridCol w:w="460"/>
        <w:gridCol w:w="599"/>
        <w:gridCol w:w="42"/>
        <w:gridCol w:w="103"/>
        <w:gridCol w:w="287"/>
        <w:gridCol w:w="508"/>
        <w:gridCol w:w="81"/>
        <w:gridCol w:w="120"/>
        <w:gridCol w:w="1582"/>
        <w:gridCol w:w="78"/>
        <w:gridCol w:w="180"/>
        <w:gridCol w:w="580"/>
        <w:gridCol w:w="100"/>
        <w:gridCol w:w="120"/>
        <w:gridCol w:w="42"/>
        <w:gridCol w:w="1700"/>
        <w:gridCol w:w="18"/>
        <w:gridCol w:w="80"/>
        <w:gridCol w:w="929"/>
        <w:gridCol w:w="71"/>
        <w:gridCol w:w="174"/>
        <w:gridCol w:w="266"/>
        <w:gridCol w:w="1380"/>
        <w:gridCol w:w="60"/>
        <w:gridCol w:w="84"/>
        <w:gridCol w:w="932"/>
        <w:gridCol w:w="13"/>
      </w:tblGrid>
      <w:tr w:rsidR="009E43E0" w:rsidRPr="009E43E0" w14:paraId="3F7215AB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15352" w:type="dxa"/>
            <w:gridSpan w:val="3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FDFDF" w:fill="DFDFDF"/>
            <w:hideMark/>
          </w:tcPr>
          <w:p w14:paraId="5998369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  PAKIET 1  Wyroby medyczne – materiały opatrunkowe</w:t>
            </w:r>
          </w:p>
        </w:tc>
      </w:tr>
      <w:tr w:rsidR="009E43E0" w:rsidRPr="009E43E0" w14:paraId="13707190" w14:textId="77777777" w:rsidTr="009E43E0">
        <w:trPr>
          <w:gridAfter w:val="1"/>
          <w:wAfter w:w="47" w:type="dxa"/>
          <w:trHeight w:val="52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B6156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2606A9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Zadanie Nr 1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7E6BA1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97EC3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F1B0A3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B643BA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F51FED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AA515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7BFFBBF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DADD8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5452B06D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BC150A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240822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FCE817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4A786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3F9885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6EF6C2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A15277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G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898513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7670289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7D1BD2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8"/>
                <w:szCs w:val="18"/>
                <w:lang w:eastAsia="pl-PL"/>
              </w:rPr>
              <w:t>J</w:t>
            </w:r>
          </w:p>
        </w:tc>
      </w:tr>
      <w:tr w:rsidR="009E43E0" w:rsidRPr="009E43E0" w14:paraId="484E7DB8" w14:textId="77777777" w:rsidTr="009E43E0">
        <w:trPr>
          <w:gridAfter w:val="1"/>
          <w:wAfter w:w="47" w:type="dxa"/>
          <w:trHeight w:val="825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719F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C06CD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KOMPRESY GAZ OWE  JAŁOWE.17N  8W  10 CM X 10 CM X 3 SZT / opakowanie typu blister z gazy bawełnianej pakowane pojedynczo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5DB9C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AD90F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A0177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B237F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197D2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E3487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E60BEE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884F1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5126756" w14:textId="77777777" w:rsidTr="009E43E0">
        <w:trPr>
          <w:gridAfter w:val="1"/>
          <w:wAfter w:w="47" w:type="dxa"/>
          <w:trHeight w:val="705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9D25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461210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KOMPRESY GAZOWE JAŁOWE 17N 8W 7,5 X 7,5 X 5 SZT / opakowanie typu blister z gazy bawełnianej pakowane pojedynczo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FE9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1206E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bookmarkStart w:id="0" w:name="_GoBack"/>
            <w:bookmarkEnd w:id="0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1300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9F4FF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CB893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5C4F6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5E503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7386A9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DA1B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5DED97B4" w14:textId="77777777" w:rsidTr="009E43E0">
        <w:trPr>
          <w:gridAfter w:val="1"/>
          <w:wAfter w:w="47" w:type="dxa"/>
          <w:trHeight w:val="79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3375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FE4EC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KOMPRESY GAZOWE JAŁOWE 17N 8W 5 X 5 X 2 SZT / opakowanie typu blister z gazy bawełnianej pakowane pojedynczo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3DE80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FC556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15000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641A1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4ACD5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B521C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DEBE7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63CD06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134FE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70F27C03" w14:textId="77777777" w:rsidTr="009E43E0">
        <w:trPr>
          <w:gridAfter w:val="1"/>
          <w:wAfter w:w="47" w:type="dxa"/>
          <w:trHeight w:val="84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E1AA2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4AA617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KOMPRESY GAZOWE  NIEJAŁOWE 17N 8W 5 X 5 X 100 SZT / z gazy bawełnianej przeznaczone do sterylizacji parą wodną  i do opatrywania ran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2921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3BCFC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2500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9FDC1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CB386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40477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01D3C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4627552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BD39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72E295F8" w14:textId="77777777" w:rsidTr="009E43E0">
        <w:trPr>
          <w:gridAfter w:val="1"/>
          <w:wAfter w:w="47" w:type="dxa"/>
          <w:trHeight w:val="8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C65A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51E39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KOMPRESY GAZOWE. NIEJAŁOWE 17N 8W 10 X 10 X 100 SZT./ z gazy bawełnianej przeznaczone do sterylizacji parą wodną  i do opatrywania ran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05470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82949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8BFFE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E656C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9CF4A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62800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27D5C8A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FBF8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7B110E5E" w14:textId="77777777" w:rsidTr="009E43E0">
        <w:trPr>
          <w:gridAfter w:val="1"/>
          <w:wAfter w:w="47" w:type="dxa"/>
          <w:trHeight w:val="8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050B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446B0C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KOMPRESY GAZOWE NIEJAŁOWE  17N 8W 7,5 X 7,5 X 100 SZT./ z gazy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bawełanianej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przeznaczone do sterylizacji parą wodną i do opatrywania ran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CB6F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85EC7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CCA86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65734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0427E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7CDE0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305F9DF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3B254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5C02CCCF" w14:textId="77777777" w:rsidTr="009E43E0">
        <w:trPr>
          <w:gridAfter w:val="1"/>
          <w:wAfter w:w="47" w:type="dxa"/>
          <w:trHeight w:val="59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1319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8816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KOMPRESY GAZOWE NIEJAŁOWE 17N 8W Z NITKĄ RTG 10 X10 X 100 SZTUK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8A5C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0BC17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08EE4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AA1F0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74B4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42EFC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4CF4F32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17E9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442ED48E" w14:textId="77777777" w:rsidTr="009E43E0">
        <w:trPr>
          <w:gridAfter w:val="1"/>
          <w:wAfter w:w="47" w:type="dxa"/>
          <w:trHeight w:val="62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80C9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7220C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KOMPRESY GAOWE NIEJAŁOWE  17N 8W Z NITKĄ RTG 7,5 X 7,5 X 1OO SZTUK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1D42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4423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8E3B3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8255A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1D4CC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18197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B9668C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3DDC0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4D358674" w14:textId="77777777" w:rsidTr="009E43E0">
        <w:trPr>
          <w:gridAfter w:val="1"/>
          <w:wAfter w:w="47" w:type="dxa"/>
          <w:trHeight w:val="50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9D278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lastRenderedPageBreak/>
              <w:t>9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214A6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GAZA BIELONA 17 NITKOWA 90 CM x 100 MB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EFD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BE46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66460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98F84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7A445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9D8BF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80E3C1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450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6BD0A8FD" w14:textId="77777777" w:rsidTr="009E43E0">
        <w:trPr>
          <w:gridAfter w:val="1"/>
          <w:wAfter w:w="47" w:type="dxa"/>
          <w:trHeight w:val="5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73EDC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76AD43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GAZA JAŁOWA 0,5M KW. X 1 SZT kopertowana / chłonna / bielona 1/2m2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E1AA5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1DFD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3500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05397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793A9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CA19A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46471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5217B0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A385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015F0A15" w14:textId="77777777" w:rsidTr="009E43E0">
        <w:trPr>
          <w:gridAfter w:val="1"/>
          <w:wAfter w:w="47" w:type="dxa"/>
          <w:trHeight w:val="6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FD90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652B13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GAZA JAŁOWA 1M KW. X 1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SZT.kopertowana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/ chłonna / bielona 1/1m2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32295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95D6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900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310DF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F2672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6CC8A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5B1F1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72C587F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FD958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6A3253C1" w14:textId="77777777" w:rsidTr="009E43E0">
        <w:trPr>
          <w:gridAfter w:val="1"/>
          <w:wAfter w:w="47" w:type="dxa"/>
          <w:trHeight w:val="49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12828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61FAD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OPASKA DZIANA PODTRZYMUJĄCA 4M X 10CM X 1 SZT.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9A22B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328B7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3000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1E1F7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AAD98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67BEB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0C9F5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6349A83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C831F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54164EFD" w14:textId="77777777" w:rsidTr="009E43E0">
        <w:trPr>
          <w:gridAfter w:val="1"/>
          <w:wAfter w:w="47" w:type="dxa"/>
          <w:trHeight w:val="53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410B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140A0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OPASKA DZIANA PODTRZYMUJĄCA 4M X 15CM X 1 SZT.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90A4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CED1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4000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D038E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242D4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E975C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571DE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1222973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EBA8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52AEB04A" w14:textId="77777777" w:rsidTr="009E43E0">
        <w:trPr>
          <w:gridAfter w:val="1"/>
          <w:wAfter w:w="47" w:type="dxa"/>
          <w:trHeight w:val="49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E1357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D3C92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OPASKA ELASTYCZNA 15CM X 4M Z ZAPINKĄ x 1sztuka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9990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CA76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EDDAF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F67F2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785C3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76CFD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36117DD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15AD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49E11797" w14:textId="77777777" w:rsidTr="009E43E0">
        <w:trPr>
          <w:gridAfter w:val="1"/>
          <w:wAfter w:w="47" w:type="dxa"/>
          <w:trHeight w:val="56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DF31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32B32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OPASKA ELASTYCZNA 10CM X 4M Z ZAPINKĄ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ACEA5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6E8E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41522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F8E45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5D303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10119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2980872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CE7B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54835103" w14:textId="77777777" w:rsidTr="009E43E0">
        <w:trPr>
          <w:gridAfter w:val="1"/>
          <w:wAfter w:w="47" w:type="dxa"/>
          <w:trHeight w:val="53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52CEB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18B5E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LIGNINA ARKUSZE 60cm x 40cm / bielona z celulozy pakowana po 5kg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C47C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BB553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C125B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D0347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7AB84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FBD12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4093DE2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BF148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4B2AFA9C" w14:textId="77777777" w:rsidTr="009E43E0">
        <w:trPr>
          <w:gridAfter w:val="1"/>
          <w:wAfter w:w="47" w:type="dxa"/>
          <w:trHeight w:val="52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7D55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50C1CD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LIGNINA ARKUSZE 20cm  x 30cm / bielona z celulozy pakowana po 1kg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27A2B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9A777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E5C50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C5862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B928E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6283A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A625D5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29B4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66DB3076" w14:textId="77777777" w:rsidTr="009E43E0">
        <w:trPr>
          <w:gridAfter w:val="1"/>
          <w:wAfter w:w="47" w:type="dxa"/>
          <w:trHeight w:val="85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DCFF0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0668B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LIGNINA  w roli typu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Matocell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150g – stosowana w celach higienicznych nie powoduje podrażnień i alergii skóry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DAA26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956DA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9CCC3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53B31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0B953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690AF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1AD7973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D0731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4F7A1FD2" w14:textId="77777777" w:rsidTr="009E43E0">
        <w:trPr>
          <w:gridAfter w:val="1"/>
          <w:wAfter w:w="47" w:type="dxa"/>
          <w:trHeight w:val="46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DEFE2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19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9DFFC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Wata  BAWEŁNIANO-WISKOZOWA 500G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A2A60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774F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DE0FB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0D314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273B5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1B6EC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6776F9F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0D28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3298E578" w14:textId="77777777" w:rsidTr="009E43E0">
        <w:trPr>
          <w:gridAfter w:val="1"/>
          <w:wAfter w:w="47" w:type="dxa"/>
          <w:trHeight w:val="34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3A8C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20E02C7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E8D602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0AE026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E9DC05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4E7BA0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8D91C6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C24CE3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noWrap/>
            <w:vAlign w:val="bottom"/>
            <w:hideMark/>
          </w:tcPr>
          <w:p w14:paraId="6B08634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BD6982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7CF87C4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EA7EE6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B70EB8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2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607C62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34882A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FCA2AD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9DB88C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61BE79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790011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1A85BD0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B14C7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4884854F" w14:textId="77777777" w:rsidTr="009E43E0">
        <w:trPr>
          <w:gridAfter w:val="1"/>
          <w:wAfter w:w="47" w:type="dxa"/>
          <w:trHeight w:val="55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81A7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BD372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KOMPRESY GAZOWE NIEJAŁOWE  17N 16W Z NITKĄ RTG 7,5 X 7,5 X 1OO SZTUK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B87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EE474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315EE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11FA1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B507A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F422D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7FEA0F6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5F1A6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996F575" w14:textId="77777777" w:rsidTr="009E43E0">
        <w:trPr>
          <w:gridAfter w:val="1"/>
          <w:wAfter w:w="47" w:type="dxa"/>
          <w:trHeight w:val="54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FB01C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7F7C6B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KOMPRESY GAZOWE NIEJAŁOWE 17N 16W Z NITKĄ RTG 10 X10 X 100 SZTUK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D4E1E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EB03E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019C7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DC827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868F2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2FEA8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3B43DD9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996A7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3952A79B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535E4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C538170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A9964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9AD9E8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4A79C7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D29C7D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6E4315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B458CE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noWrap/>
            <w:vAlign w:val="bottom"/>
            <w:hideMark/>
          </w:tcPr>
          <w:p w14:paraId="263C547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381101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82240E9" w14:textId="77777777" w:rsidTr="009E43E0">
        <w:trPr>
          <w:gridAfter w:val="1"/>
          <w:wAfter w:w="47" w:type="dxa"/>
          <w:trHeight w:val="5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2F4C52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33BDC2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3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A78C6F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675B7A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D12D41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660259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18EEF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38776B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6EE31E0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A04E06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5C996DC" w14:textId="77777777" w:rsidTr="009E43E0">
        <w:trPr>
          <w:gridAfter w:val="1"/>
          <w:wAfter w:w="47" w:type="dxa"/>
          <w:trHeight w:val="79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114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2B5E66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OPASKA GIPSOWA SZYBKOWIĄŻĄCA ok 5 MINUT 15 CM X 3 M X 2 SZT. nawinięta na plastikowy perforowany rdzeń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D1344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FCE6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2F19B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FB687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E359E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FD918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4C46C8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84C01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E9C3DCF" w14:textId="77777777" w:rsidTr="009E43E0">
        <w:trPr>
          <w:gridAfter w:val="1"/>
          <w:wAfter w:w="47" w:type="dxa"/>
          <w:trHeight w:val="79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D36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0B495B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OPASKA GIPSOWA SZYBKOWIĄŻĄCA ok 5 MINUT 12 CM X 3 M X 1 SZT. nawinięta na plastikowy perforowany rdzeń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09EB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8DCD8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1319B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CDB78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06853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32752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28C4A2D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81E3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211D5880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FC04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1461F63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A2ECDD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09C7A4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E0B662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65A01B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5FFA6E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BB2262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noWrap/>
            <w:vAlign w:val="bottom"/>
            <w:hideMark/>
          </w:tcPr>
          <w:p w14:paraId="0C6EC89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113011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5ABD316" w14:textId="77777777" w:rsidTr="009E43E0">
        <w:trPr>
          <w:gridAfter w:val="1"/>
          <w:wAfter w:w="47" w:type="dxa"/>
          <w:trHeight w:val="57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D8E0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1AD2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4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4192F3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5347E1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9D6D60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1DEC7C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AA2FE5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0398A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670545F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591C9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6EA5B201" w14:textId="77777777" w:rsidTr="009E43E0">
        <w:trPr>
          <w:gridAfter w:val="1"/>
          <w:wAfter w:w="47" w:type="dxa"/>
          <w:trHeight w:val="5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DA5D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611C4E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PRZYLEPIEC na WŁÓKNINIE 9,14M X 1,25CM X 1 SZT. klej akrylowy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8789F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4BA5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2CC3B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5D1AD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DBC8B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B075D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23A6878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A9797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61DBEDC" w14:textId="77777777" w:rsidTr="009E43E0">
        <w:trPr>
          <w:gridAfter w:val="1"/>
          <w:wAfter w:w="47" w:type="dxa"/>
          <w:trHeight w:val="5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AC02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9A98AB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PRZYLEPIEC NA TKANINIE 2,5cm X 5M klej akrylowy x 1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FC5A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AEFA0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BAAE4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BC4AB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8BD49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671A2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3862B1F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2373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2C7B6282" w14:textId="77777777" w:rsidTr="009E43E0">
        <w:trPr>
          <w:gridAfter w:val="1"/>
          <w:wAfter w:w="47" w:type="dxa"/>
          <w:trHeight w:val="5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2FAB0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112B8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PRZYLEPIEC na PRZEZR. FOLII 9,14M X 2,5CM X 1 SZT klej akrylowy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F7FB4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6EC15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FCAAA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2CC14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FED7F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B01A9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DF8D00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504BD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32FE6258" w14:textId="77777777" w:rsidTr="009E43E0">
        <w:trPr>
          <w:gridAfter w:val="1"/>
          <w:wAfter w:w="47" w:type="dxa"/>
          <w:trHeight w:val="54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7EED6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6F3B1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PRZYLEPIEC na tkaninie 5cm x 5m klej akrylowy x 1 sztuka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FB4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E14A7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F2D07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3403E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858D6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8D966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2CF06D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464CD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551A476B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0FA81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7AFE68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22A912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610023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F3147B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099855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C9C004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7C2FF0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noWrap/>
            <w:vAlign w:val="bottom"/>
            <w:hideMark/>
          </w:tcPr>
          <w:p w14:paraId="7EBDA79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CD2FBF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7A403B4" w14:textId="77777777" w:rsidTr="009E43E0">
        <w:trPr>
          <w:gridAfter w:val="1"/>
          <w:wAfter w:w="47" w:type="dxa"/>
          <w:trHeight w:val="55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C32AF4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F7B4E1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5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86EFE8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528445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4D34EC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982A5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418C9E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606C0D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5C21DA9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9CBB9C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534CB809" w14:textId="77777777" w:rsidTr="009E43E0">
        <w:trPr>
          <w:gridAfter w:val="1"/>
          <w:wAfter w:w="47" w:type="dxa"/>
          <w:trHeight w:val="79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EF18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37E8F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PIELUCHOMAJTKI TYPU  Pampers wysoka chłonność zapinane na rzepy SENI SUPER LARGE 3  110-150 CM/;gt;75 KG ) 30 SZT.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4B239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A14A6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B0E0A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A77B8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3BA6F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821EF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9E9ADA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B8096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9C942F9" w14:textId="77777777" w:rsidTr="009E43E0">
        <w:trPr>
          <w:gridAfter w:val="1"/>
          <w:wAfter w:w="47" w:type="dxa"/>
          <w:trHeight w:val="84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D1D6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D6349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PIELUCHOMAJTKI TYPU Pampers wysoka chłonność zapinane na rzepy SENI SUPER MEDIUM 2 I 75-110 CM/55-75 KG ) 30 SZT.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F6DF2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CC49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6FEA9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87931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2303A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508BF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701567B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8455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0781E696" w14:textId="77777777" w:rsidTr="009E43E0">
        <w:trPr>
          <w:gridAfter w:val="1"/>
          <w:wAfter w:w="47" w:type="dxa"/>
          <w:trHeight w:val="70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1B038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4302C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Podkład chłonny 60cm x 90cm używany w pielęgnacji pacjentów z problemami nietrzymania moczu lub jako dodatkowa ochrona pościeli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98F18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76065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2000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DDB94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18CC4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62901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3DE42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E67397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1436A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A3F17D4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77BF4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5F1651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8BF6DC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2E3705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A5A906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F62997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4A6EA4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275D95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noWrap/>
            <w:vAlign w:val="bottom"/>
            <w:hideMark/>
          </w:tcPr>
          <w:p w14:paraId="0E20BA8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89F81B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A9FCF72" w14:textId="77777777" w:rsidTr="009E43E0">
        <w:trPr>
          <w:gridAfter w:val="1"/>
          <w:wAfter w:w="47" w:type="dxa"/>
          <w:trHeight w:val="52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81E02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lastRenderedPageBreak/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E81249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6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B65885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2BBF5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57D7E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30373D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67FE9A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43390C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6944CA9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F1C456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267656E6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E61D6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211B0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Naturalny podkład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podgipsowy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12cm x 10cm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D8C1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4319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0E27A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14BA7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423DE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4E66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DC48E9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9F686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2F314BD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0709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1C7C8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Naturalny podkład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podgipsowy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15cm x 10cm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1B31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12D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513E8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D776F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FB99A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417C4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1A4A3C0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E099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112D86E6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6F6E8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7F0F38A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1BBA03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5FE5FD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AAEE3E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2696B2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141BD3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205E53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noWrap/>
            <w:vAlign w:val="bottom"/>
            <w:hideMark/>
          </w:tcPr>
          <w:p w14:paraId="2736515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9DAFD1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F38FAF7" w14:textId="77777777" w:rsidTr="009E43E0">
        <w:trPr>
          <w:gridAfter w:val="1"/>
          <w:wAfter w:w="47" w:type="dxa"/>
          <w:trHeight w:val="57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A9CE9F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0C87C5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Zadanie </w:t>
            </w: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Nr 7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657577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FC286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4B1D7C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5AF920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B8130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36BC1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7CDA8F8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7C016D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0DD7067F" w14:textId="77777777" w:rsidTr="009E43E0">
        <w:trPr>
          <w:gridAfter w:val="1"/>
          <w:wAfter w:w="47" w:type="dxa"/>
          <w:trHeight w:val="79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0ACC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1EA7F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Opatrunk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włókninowy do mocowania kaniul z klejem akrylowym ok 6cm x ok 8cm x 50 sztuk stabilnie przymocowujący  kaniule / sterylny  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BDE28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A921F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88423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620BA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6507C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E8A43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CF128B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B4316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5E78697" w14:textId="77777777" w:rsidTr="009E43E0">
        <w:trPr>
          <w:gridAfter w:val="1"/>
          <w:wAfter w:w="47" w:type="dxa"/>
          <w:trHeight w:val="6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0E8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C7F42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PRZYLEPIEC / TAŚMA chirurgiczna 20cm x 10m na kleju akrylowym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AEB7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7B1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C71A7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4E647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7166B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7EBAD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CD1EE8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925A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64057677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23046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06DC4EE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E28B7B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B1C34A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41DCB3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6097B7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4D3059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E8B090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noWrap/>
            <w:vAlign w:val="bottom"/>
            <w:hideMark/>
          </w:tcPr>
          <w:p w14:paraId="76E6968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729A75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CEDAA68" w14:textId="77777777" w:rsidTr="009E43E0">
        <w:trPr>
          <w:gridAfter w:val="1"/>
          <w:wAfter w:w="47" w:type="dxa"/>
          <w:trHeight w:val="51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9EA67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65315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8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223D2F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36041B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EC4EA7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364601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CC7A3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1C91E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5BAD5A6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4730E0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50C7A86C" w14:textId="77777777" w:rsidTr="009E43E0">
        <w:trPr>
          <w:gridAfter w:val="1"/>
          <w:wAfter w:w="47" w:type="dxa"/>
          <w:trHeight w:val="49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F5AC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98B70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GĄBKA HEMOSTATYCZNA STANDARD x 10szt rozmiar 8cm x 5cm x 1cm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6FBC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154AE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E711F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A9750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FBFCF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236A3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DAE907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E88F2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F44D70C" w14:textId="77777777" w:rsidTr="009E43E0">
        <w:trPr>
          <w:gridAfter w:val="1"/>
          <w:wAfter w:w="47" w:type="dxa"/>
          <w:trHeight w:val="55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9523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A380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GĄBKA HEMOSTATYCZNA SPECIAL x 10szt rozmiar 8cm x 5cm x 0,1cm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3E91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D2DA8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160A1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8EE6A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3398F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81199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25BED2F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F971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5FD1EF56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FAEB5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B220A98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3FD3B5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4DA557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70CABF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C2EDDE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D02D9D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16B72B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noWrap/>
            <w:vAlign w:val="bottom"/>
            <w:hideMark/>
          </w:tcPr>
          <w:p w14:paraId="121D4C2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8FFFE7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F49634D" w14:textId="77777777" w:rsidTr="009E43E0">
        <w:trPr>
          <w:gridAfter w:val="1"/>
          <w:wAfter w:w="47" w:type="dxa"/>
          <w:trHeight w:val="54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3D79F1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FF9D5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9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643AD8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640F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2BBE83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C8BF9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96A67B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2188A1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2276E60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662970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3BC17B14" w14:textId="77777777" w:rsidTr="009E43E0">
        <w:trPr>
          <w:gridAfter w:val="1"/>
          <w:wAfter w:w="47" w:type="dxa"/>
          <w:trHeight w:val="121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7366C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3B9A8A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PLASTRY do zamykania  ran  6MM X 38MM x 6szt x 50sasz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tzw.szwy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zewnętrzne do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bezurazowego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zamykania ran stosowane do zamykania brzegów ran świeżych ciętych o niewielkich rozmiarach drobnych ran pooperacyjnych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A498B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2A21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91BD8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21989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E7FF4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38E42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749600E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ACF86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FA10BB3" w14:textId="77777777" w:rsidTr="009E43E0">
        <w:trPr>
          <w:gridAfter w:val="1"/>
          <w:wAfter w:w="47" w:type="dxa"/>
          <w:trHeight w:val="29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9B7FF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vAlign w:val="center"/>
            <w:hideMark/>
          </w:tcPr>
          <w:p w14:paraId="5087F39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vAlign w:val="center"/>
            <w:hideMark/>
          </w:tcPr>
          <w:p w14:paraId="0A9842FF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BFBFBF" w:fill="BFBFBF"/>
            <w:hideMark/>
          </w:tcPr>
          <w:p w14:paraId="0E4ED608" w14:textId="77777777" w:rsidR="009E43E0" w:rsidRPr="009E43E0" w:rsidRDefault="009E43E0" w:rsidP="009E43E0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pl-PL"/>
              </w:rPr>
            </w:pPr>
            <w:r w:rsidRPr="009E43E0">
              <w:rPr>
                <w:rFonts w:ascii="Cambria" w:eastAsia="Times New Roman" w:hAnsi="Cambria" w:cs="Arial"/>
                <w:color w:val="000000"/>
                <w:lang w:eastAsia="pl-PL"/>
              </w:rPr>
              <w:t> 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175968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71C4D3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3CA720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886178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B40899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5EB404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BFBFBF" w:fill="BFBFBF"/>
            <w:noWrap/>
            <w:vAlign w:val="bottom"/>
            <w:hideMark/>
          </w:tcPr>
          <w:p w14:paraId="2D0E604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B9148C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323A6B02" w14:textId="77777777" w:rsidTr="009E43E0">
        <w:trPr>
          <w:gridAfter w:val="1"/>
          <w:wAfter w:w="47" w:type="dxa"/>
          <w:trHeight w:val="57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4AA7F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B1ABC0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10 / Asortyment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BACE1D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261BC6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A8531C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2D282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0E128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8EAA8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1D53948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76FFA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0ED9BC65" w14:textId="77777777" w:rsidTr="009E43E0">
        <w:trPr>
          <w:gridAfter w:val="1"/>
          <w:wAfter w:w="47" w:type="dxa"/>
          <w:trHeight w:val="61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27EE3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985B3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TORBA SAMOPRZYLEPNA DO STERYLIZACJI / folia-papier 190  X 360 x 200szt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AEAD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FE02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D7B5F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6C0D6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4C333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55A14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F198BB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10F02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D4A9B08" w14:textId="77777777" w:rsidTr="009E43E0">
        <w:trPr>
          <w:gridAfter w:val="1"/>
          <w:wAfter w:w="47" w:type="dxa"/>
          <w:trHeight w:val="51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D396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lastRenderedPageBreak/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FB53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TORBA SAMOPRZYLEPNA DO STERYLIZACJI / folia-papier 130  X 250x 200szt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4759B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4A9D4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814D3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7B2FD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E5FE5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5AA61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3DA2CEF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9E6D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016D150B" w14:textId="77777777" w:rsidTr="009E43E0">
        <w:trPr>
          <w:gridAfter w:val="1"/>
          <w:wAfter w:w="47" w:type="dxa"/>
          <w:trHeight w:val="54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2A473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AE37F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TORBA SAMOPRZYLEPNA DO STERYLIZACJI / folia-papier 300  X 390 x  200szt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642C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6D7DC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7F03E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C568C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511BB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A126A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453BE9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C3610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2A279FC9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CD0AE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27494E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Rękawy foliowo – papierowe płaskie szer. 150mm długość 200mb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342C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8109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C1019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65DEA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1AC73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59651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5787201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E6967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3EAA4FB4" w14:textId="77777777" w:rsidTr="009E43E0">
        <w:trPr>
          <w:gridAfter w:val="1"/>
          <w:wAfter w:w="47" w:type="dxa"/>
          <w:trHeight w:val="49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9B75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6C405A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Rękawy foliowo – papierowe płaskie szer. 300mm długość 200mb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DA72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32FAB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C9B72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84C14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F8177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A8F31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6981ADE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9C29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49DD5CC0" w14:textId="77777777" w:rsidTr="009E43E0">
        <w:trPr>
          <w:gridAfter w:val="1"/>
          <w:wAfter w:w="47" w:type="dxa"/>
          <w:trHeight w:val="46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07F1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9436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Rękawy foliowo – papierowe z fałdą szer. 150mm długość 100mb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B34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1D2F7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B3B5D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52B98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A3C55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D639B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370708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9AB9F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009AD0F5" w14:textId="77777777" w:rsidTr="009E43E0">
        <w:trPr>
          <w:gridAfter w:val="1"/>
          <w:wAfter w:w="47" w:type="dxa"/>
          <w:trHeight w:val="52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3BFCA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96B4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Rękawy foliowo – papierowe z fałdą szer. 3000mm długość 100mb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4D1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8A153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5C1B8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99916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6C7B4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C14E3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69E3945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BF869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6BCC42FE" w14:textId="77777777" w:rsidTr="009E43E0">
        <w:trPr>
          <w:gridAfter w:val="1"/>
          <w:wAfter w:w="47" w:type="dxa"/>
          <w:trHeight w:val="18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4EFD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A8CAB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Wymagania: Rękawy p-f z testem do sterylizacji parą wodną / tlenkiem etylenu i formaldehydem umieszczone na papierze pod folią poza obszarem pakowania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zgrzew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fabryczny wielokrotny / na rękawie napisy w języku polskim Nr /Lot/Rozmiar/znak CE Papier o gr 60g/m2 / folia 7-warstwowa łącznie z warstwą kleju / oznaczony kierunek otwierania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345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9ECD2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3097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359BC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A62C9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0943A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7875D46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2791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2E389F9B" w14:textId="77777777" w:rsidTr="009E43E0">
        <w:trPr>
          <w:gridAfter w:val="1"/>
          <w:wAfter w:w="47" w:type="dxa"/>
          <w:trHeight w:val="48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32E9B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D94A8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TORBA FOLIA -Włóknina 420 x 600 mm a 100 sztuk  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CD62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1AB2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7FEE7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EBB89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14B08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C5E04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4D39A92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1C3C0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64EDEBFC" w14:textId="77777777" w:rsidTr="009E43E0">
        <w:trPr>
          <w:gridAfter w:val="1"/>
          <w:wAfter w:w="47" w:type="dxa"/>
          <w:trHeight w:val="48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FD1D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6A6A6" w:fill="A6A6A6"/>
            <w:vAlign w:val="center"/>
            <w:hideMark/>
          </w:tcPr>
          <w:p w14:paraId="0A3187AA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6A6A6" w:fill="A6A6A6"/>
            <w:vAlign w:val="center"/>
            <w:hideMark/>
          </w:tcPr>
          <w:p w14:paraId="292E297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6A6A6" w:fill="A6A6A6"/>
            <w:vAlign w:val="center"/>
            <w:hideMark/>
          </w:tcPr>
          <w:p w14:paraId="6AF9E0F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6A6A6" w:fill="A6A6A6"/>
            <w:noWrap/>
            <w:vAlign w:val="bottom"/>
            <w:hideMark/>
          </w:tcPr>
          <w:p w14:paraId="0F37838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6A6A6" w:fill="A6A6A6"/>
            <w:noWrap/>
            <w:vAlign w:val="bottom"/>
            <w:hideMark/>
          </w:tcPr>
          <w:p w14:paraId="5FBD7CD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6A6A6" w:fill="A6A6A6"/>
            <w:noWrap/>
            <w:vAlign w:val="bottom"/>
            <w:hideMark/>
          </w:tcPr>
          <w:p w14:paraId="036A9FF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6A6A6" w:fill="A6A6A6"/>
            <w:noWrap/>
            <w:vAlign w:val="bottom"/>
            <w:hideMark/>
          </w:tcPr>
          <w:p w14:paraId="2C8897F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6A6A6" w:fill="A6A6A6"/>
            <w:noWrap/>
            <w:vAlign w:val="bottom"/>
            <w:hideMark/>
          </w:tcPr>
          <w:p w14:paraId="0F3B67A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6A6A6" w:fill="A6A6A6"/>
            <w:vAlign w:val="center"/>
            <w:hideMark/>
          </w:tcPr>
          <w:p w14:paraId="75053C7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1777F617" w14:textId="77777777" w:rsidTr="009E43E0">
        <w:trPr>
          <w:gridAfter w:val="1"/>
          <w:wAfter w:w="47" w:type="dxa"/>
          <w:trHeight w:val="480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83107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D1B90F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11 / Asortyment</w:t>
            </w:r>
          </w:p>
        </w:tc>
        <w:tc>
          <w:tcPr>
            <w:tcW w:w="120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595A84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96677E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B11A76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F505B9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8D6474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F7A75E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580A988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 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989686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E8A14EE" w14:textId="77777777" w:rsidTr="009E43E0">
        <w:trPr>
          <w:gridAfter w:val="1"/>
          <w:wAfter w:w="47" w:type="dxa"/>
          <w:trHeight w:val="1305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2897A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011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Maska ochronna dla personelu z zaworem wydechowym z wewnętrzną pianką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uszczelaniającą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(filtr FFP3 ) maska ochronna wysokiego ryzyka przeznaczona w branży medycznej do ochrony przed czynnikami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zakaznymi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zgoda z Normą EN 149</w:t>
            </w:r>
          </w:p>
        </w:tc>
        <w:tc>
          <w:tcPr>
            <w:tcW w:w="120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C6ED3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871C5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57FD6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A1BF5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368C2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AA9CD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14:paraId="074EB4B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7708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E43E0" w:rsidRPr="009E43E0" w14:paraId="6CFB78F7" w14:textId="77777777" w:rsidTr="009E43E0">
        <w:trPr>
          <w:trHeight w:val="282"/>
          <w:jc w:val="center"/>
        </w:trPr>
        <w:tc>
          <w:tcPr>
            <w:tcW w:w="1539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hideMark/>
          </w:tcPr>
          <w:p w14:paraId="1251F39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PAKIET 2 Wyroby medyczne : Różne  / Wkłady jednorazowe do kontrastu</w:t>
            </w:r>
          </w:p>
        </w:tc>
      </w:tr>
      <w:tr w:rsidR="009E43E0" w:rsidRPr="009E43E0" w14:paraId="11849AA2" w14:textId="77777777" w:rsidTr="009E43E0">
        <w:trPr>
          <w:trHeight w:val="6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5C9F0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4CCC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1 /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F42640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104D7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1CF43F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76E8C6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70E38E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7AA81D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34467B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24C3B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64652FAB" w14:textId="77777777" w:rsidTr="009E43E0">
        <w:trPr>
          <w:trHeight w:val="2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72CFD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3F9E71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523303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FDF6D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F4554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6793CB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41B3F3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54780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78C3DC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A2A50A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F</w:t>
            </w:r>
          </w:p>
        </w:tc>
      </w:tr>
      <w:tr w:rsidR="009E43E0" w:rsidRPr="009E43E0" w14:paraId="61717660" w14:textId="77777777" w:rsidTr="009E43E0">
        <w:trPr>
          <w:trHeight w:val="282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2AFE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lastRenderedPageBreak/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820EC6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Fartuch chirurgiczny  włókninowy  jałowy L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7D991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662AE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88677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F6E72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0E743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8E6DC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15491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A12E1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E5C14A4" w14:textId="77777777" w:rsidTr="009E43E0">
        <w:trPr>
          <w:trHeight w:val="285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73B2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55827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Fartuch chirurgiczny  włókninowy  jałowy 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13BC3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2860F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1D05F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7A1EC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FBC0E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23A35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3D7F7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50E48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D544566" w14:textId="77777777" w:rsidTr="009E43E0">
        <w:trPr>
          <w:trHeight w:val="28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90AC3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CD077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Fartuch chirurgiczny  włókninowy  jałowy XL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464E6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3BACB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5D279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C4C0A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2040C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61F84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7E511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F926D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6609EE8" w14:textId="77777777" w:rsidTr="009E43E0">
        <w:trPr>
          <w:trHeight w:val="2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F7297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FF1BD8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Fartuch chirurgiczny  jałowy L wzmocniony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BDDD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DB9AE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D1DF5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72D80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D5D42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3835E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77D98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E19D6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E4B749C" w14:textId="77777777" w:rsidTr="009E43E0">
        <w:trPr>
          <w:trHeight w:val="2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D1B7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D4C2A9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Fartuch chirurgiczny  jałowy XL wzmocniony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3C9A0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EE913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465A3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003C1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0DE9B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CCD80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8801E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BE86F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2704094" w14:textId="77777777" w:rsidTr="009E43E0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573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4E0F592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539A28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F1DE41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8C55E7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6C6CA8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354BD8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4F833F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0EE8CF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AA2610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AED6713" w14:textId="77777777" w:rsidTr="009E43E0">
        <w:trPr>
          <w:trHeight w:val="52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76A1F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D509BC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2 /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8753D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4CE860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F98D5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DB137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2ABEA7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84FC34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70477E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77C5D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4A3EA352" w14:textId="77777777" w:rsidTr="009E43E0">
        <w:trPr>
          <w:trHeight w:val="100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9836E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FA850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Opatrunek  typu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Bactigras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antyseptyczny z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luzno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utkanej gazy nasączonej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miekką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parafiną z 0,5%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chlorheksydyną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10cm x 10cm jałowy x 10 sztuk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6908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BF9C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5AD13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18F71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CCB5A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60ADC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F70EC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FD875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CCDEBB6" w14:textId="77777777" w:rsidTr="009E43E0">
        <w:trPr>
          <w:trHeight w:val="102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0C64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77271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Opatrunek  typu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Bactigras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antyseptyczny z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luzno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utkanej gazy nasączonej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miekką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patafiną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z 0,5%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chlorheksydyną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10cm x 20cm jałowy x 10 sztuk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3E3D4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2B48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9454B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81E63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6A872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CED61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F795F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419A6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D21DF3B" w14:textId="77777777" w:rsidTr="009E43E0">
        <w:trPr>
          <w:trHeight w:val="94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8941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5EA35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Opatrunek  przeciwbakteryjny z pianki poliuretanowej ze srebrem i węglem aktywnym z silikonową warstwą kontaktową typu 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Safetac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10cm x 21cm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E6C16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96779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75C5C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311D7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4329B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A4AED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D3777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9C16C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86F6142" w14:textId="77777777" w:rsidTr="009E43E0">
        <w:trPr>
          <w:trHeight w:val="195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7D8A3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2D1BA7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Opatrunek  z siatki bawełnianej o dużych oczkach impregnowany neutralną maścią nie zawierający składników czynnych i uczulających Nie przykleja się do rany chroni przed jej wysychaniem zapobiega kurczeniu się blizny zapewnia dobrą wentylację rany i  utlenienie przepuszcza wydzieliny można ciąć typu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Grassolid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neutral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 10x10cm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AB9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EAF3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20"/>
                <w:szCs w:val="20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C4AFE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9D832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BDD65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D3EF7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97773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C6170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D121456" w14:textId="77777777" w:rsidTr="009E43E0">
        <w:trPr>
          <w:trHeight w:val="86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F2ED6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A6CC0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Opatrunek  Ag antybakteryjny z maścią zawierającą srebro przeznaczony do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bezurazowego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opatrywania ran 10cm x 20cm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7ABD8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C6556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C6935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0FBC2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B344C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62106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1C53A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C1060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9256959" w14:textId="77777777" w:rsidTr="009E43E0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30B7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EFCE25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683662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9F3353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24C942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EDBB57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DCC88C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AA7A37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C35F09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C5C39E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8B0CF29" w14:textId="77777777" w:rsidTr="009E43E0">
        <w:trPr>
          <w:trHeight w:val="5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47318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543083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3 /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79F047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A7B24F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4517F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2B5B74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44D00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ED36B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9580D3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1FF42C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26B7DF54" w14:textId="77777777" w:rsidTr="009E43E0">
        <w:trPr>
          <w:trHeight w:val="258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084B3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lastRenderedPageBreak/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A1EFF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Sterylny zestaw dla noworodka skład : 1 sztuka serweta biała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kompresowa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rozm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 ok 30 x 30cm chłonna /1 sztuka kocyk flanelowy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rozm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ok 80x75cm kocyk flanelowy z 100% bawełny  o masie powierzchni 160+-16(g/m2) / czapeczka dla noworodka – 100 % bawełniana dzianina o masie powierzchniowej 170(+-5%) g/m2 ok 12cm x 10cm splot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sciągaczowy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rozmiar bez naciągania do dołu 20cm w obwodzie z podwójnym mankietem do wywinięcia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C4085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7F994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28768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57562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90286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6AA6E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928BB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06DF7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F4F8651" w14:textId="77777777" w:rsidTr="009E43E0">
        <w:trPr>
          <w:trHeight w:val="1804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FF601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67CF8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Sterylny zestaw do porodu  skład: 2sztuki serwety z włókniny foliowanej ok 43g/m2 /150x75cm / 2 sztuki serwety z włókniny foliowanej ok 43g/m2 / 75x75cm     2 podkłady ginekologiczne ok 34x9cm / 1sztuka podkład chłonny z pulpy celulozowej ok.60 x 6cm chłonność  1400g wg ISO 11948-1masa 65,5g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5007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B0F02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F94D0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0DB97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922BF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AD225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0BDA6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C7212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56975FD" w14:textId="77777777" w:rsidTr="009E43E0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0D7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4BCD4E3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B3FF86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02995D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666D7F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276E2C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5E80A1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1D928D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2FFC6C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97A570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</w:tr>
      <w:tr w:rsidR="009E43E0" w:rsidRPr="009E43E0" w14:paraId="48D26722" w14:textId="77777777" w:rsidTr="009E43E0">
        <w:trPr>
          <w:trHeight w:val="67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9E071E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27F9D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4 /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4CD736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8D251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7899B5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519E21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D02E1F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2A2E21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DC8A32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529349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2A8F1EC1" w14:textId="77777777" w:rsidTr="009E43E0">
        <w:trPr>
          <w:trHeight w:val="73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B4FB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D89C0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Serweta operacyjna jałowa bez przylepca 50cm x 60cm x 1 sztuka 2 warstwowa chłonna warstwa na całej powierzchni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A710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EF12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658C2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BE961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91266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7C32A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AF678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23E83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AD5A614" w14:textId="77777777" w:rsidTr="009E43E0">
        <w:trPr>
          <w:trHeight w:val="76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9B971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1654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Serweta operacyjna jałowa 3-warstwowa z przylepcem 75cm x 90cm chłonna warstwa na całej powierzchni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96B5D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CB1F0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70FC5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8CADE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F8682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BFCBC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FA3D1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061EB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7429DE9" w14:textId="77777777" w:rsidTr="009E43E0">
        <w:trPr>
          <w:trHeight w:val="77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1254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10B96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Serweta operacyjna jałowa 3-warstwowa bez przylepca 75cm x 90cm  chłonna na całej powierzchni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F642B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9924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1CE7E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F8B73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9AC62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B1817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C0994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C4497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793992C" w14:textId="77777777" w:rsidTr="009E43E0">
        <w:trPr>
          <w:trHeight w:val="28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B0EB6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B42CC45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CA3395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CDBF3B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D21419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FDD373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49BDCC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A72513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EA2229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D15C78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4E2EF9E" w14:textId="77777777" w:rsidTr="009E43E0">
        <w:trPr>
          <w:trHeight w:val="66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46809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4AB94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5 /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BB2D14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6136DA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261955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AB6BB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F4F68E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47731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BBB193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3C4183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31CE72CF" w14:textId="77777777" w:rsidTr="009E43E0">
        <w:trPr>
          <w:trHeight w:val="117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0F6C3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lastRenderedPageBreak/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788DF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Siatka przepuklinowa rozmiar 9cm x 13cm uniwersalna siatka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poliproplylenowa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ultralekka do zaopatrywania przepuklin / włókna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nieabsorbowalne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do rekonstrukcji uszkodzonych tkanek / sterylna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0A95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12415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61BE4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CCDC6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2FD02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52451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32193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FD345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0C50534" w14:textId="77777777" w:rsidTr="009E43E0">
        <w:trPr>
          <w:trHeight w:val="123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172A5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F4B55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Siatka przepuklinowa rozmiar 30cm x 30cm uniwersalna siatka polipropylenowa ultralekka do zaopatrywania przepuklin / włókna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nieabsorbowalna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do rekonstrukcji uszkodzonych tkanek / sterylna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9B08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705A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61089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92C3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678AE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484EC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021AC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C9336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C05BAEF" w14:textId="77777777" w:rsidTr="009E43E0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65642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9BED6FE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94AD76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73600C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DC7B56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186AFE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716B3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CF57C8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0B82A5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43DA59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7619283" w14:textId="77777777" w:rsidTr="009E43E0">
        <w:trPr>
          <w:trHeight w:val="54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2E16E6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D55C1A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6 /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F2379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4CC2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BCCA10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449541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C2AEC8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5C228B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A14E4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B45949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3576DF00" w14:textId="77777777" w:rsidTr="009E43E0">
        <w:trPr>
          <w:trHeight w:val="62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E6D9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FF87C2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Prześcieradło  medyczne z włókniny w rolce 60/300m do zabiegów medycznych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07FD0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2264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02F82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F7279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B6BED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C543E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CA0AE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10CC3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0CBAB2B" w14:textId="77777777" w:rsidTr="009E43E0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5E3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6000A86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AA0A92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086C57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D514C6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2ECE8C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5AB0C0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DF984C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86748B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D5C80F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B04EC1D" w14:textId="77777777" w:rsidTr="009E43E0">
        <w:trPr>
          <w:trHeight w:val="5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724FA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C65F0D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7 /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DD52CA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61F576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6864E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EF2E58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5B509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52EA8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F7074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4DF712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6575C08" w14:textId="77777777" w:rsidTr="009E43E0">
        <w:trPr>
          <w:trHeight w:val="1463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E2F38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601A0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Gaza hemostatyczna 35 x 5cm  / rozpuszczalny wyrób medyczny klasy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Iia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i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Iib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Znak CE dopuszczony do stosowania w chirurgicznych procedurach operacyjnych oksydowana częściowo regenerowana gaza celulozowa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920B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88817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DB978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512C6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221A4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570DF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C0172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44D2C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F5E64C6" w14:textId="77777777" w:rsidTr="009E43E0">
        <w:trPr>
          <w:trHeight w:val="1178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2982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37306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Gaza hemostatyczna 8 x 10cm  / rozpuszczalny wyrób medyczny klasy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Iia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i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Iib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Znak CE dopuszczony do stosowania w chirurgicznych procedurach operacyjnych oksydowana częściowo regenerowana gaza celulozowa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A06DC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9FE81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96DBA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75325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1A096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E88D2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7C53A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A328B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41C094F" w14:textId="77777777" w:rsidTr="009E43E0">
        <w:trPr>
          <w:trHeight w:val="142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4CED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AA9DD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Gaza hemostatyczna 20 x 10cm  / rozpuszczalny wyrób medyczny klasy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Iia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i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Iib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Znak CE dopuszczony do stosowania w chirurgicznych procedurach operacyjnych oksydowana częściowo regenerowana gaza celulozowa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32A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52DE5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299B7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3DB32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0E4B8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74B05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9DF72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20B06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D62A4E6" w14:textId="77777777" w:rsidTr="009E43E0">
        <w:trPr>
          <w:trHeight w:val="28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9DBD6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87881AC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213681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D8E2F6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2BE2AF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483F3D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52E675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03EF4C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A40780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649EEF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1BA60C0" w14:textId="77777777" w:rsidTr="009E43E0">
        <w:trPr>
          <w:trHeight w:val="57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5CD39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02D042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8 /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A04C8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4810E5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60EFF5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8664B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775DA5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F4665F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AC39D0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D6D35E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BD376B5" w14:textId="77777777" w:rsidTr="009E43E0">
        <w:trPr>
          <w:trHeight w:val="818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1E5A3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7360F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Seton jałowy 8w 17n / 1m x 10 x 10cm a 1 sztuka z gazy bielonej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bezchlorowo</w:t>
            </w:r>
            <w:proofErr w:type="spellEnd"/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61CDF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285C5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6C6CD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988D7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78A0E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C22D2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4B7D4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11B82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009DCC3" w14:textId="77777777" w:rsidTr="009E43E0">
        <w:trPr>
          <w:trHeight w:val="762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7DC7D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690F0C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Tupfery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gazowe typ fasolka 17n 15cm x 15cm a 500 sztuk jałowe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732E2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F66F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DECE4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9D4A6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3AF5A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EEEB0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BB197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CD1E2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74D45CA" w14:textId="77777777" w:rsidTr="009E43E0">
        <w:trPr>
          <w:trHeight w:val="567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6F9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1B3AD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Tupfery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gazowe typ fasolka 17n 9,5cm x 9,5cm a 5 sztuk jałowe z nitką RTG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6D8E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CD73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E907A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D7BE7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B23CB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D0D4E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84B59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37AF5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7A1A5B5" w14:textId="77777777" w:rsidTr="009E43E0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7B12E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E91DEF3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D22C36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9AE356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B44AAF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45F455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5F4916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27B9C2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B22356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A674A7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152C04F" w14:textId="77777777" w:rsidTr="009E43E0">
        <w:trPr>
          <w:trHeight w:val="55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F5ED3B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3EDE25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9 /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810CD9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AB02B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94654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5FD0D4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7F281F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D714E5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ED6C5A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706A83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2A5EE836" w14:textId="77777777" w:rsidTr="009E43E0">
        <w:trPr>
          <w:trHeight w:val="417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8618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349A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Zestaw do cewnikowania zapakowany w twardy blister w składzie: 1szt. Serweta laminowana ok. 42g/m2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roz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. ok.50x60cm 1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szt.serweta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laminowana ok.42g/m2 z otworem ok 5cm i rozcięciem roz.ok.50 x60cm 2szt rękawic nitrylowych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rozm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M z wywiniętymi mankietami, 5 sztuk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Tupfer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kula 17N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roz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ok.20 x20cm, 8sztuk kompresy z gazy 17N 8W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roz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7,5 x 7,5cm, pęseta plastikowa ok 13cm, 1 sztuka pean plastikowy ok.14cm, 1 sztuka pojemnik plastikowy ok. 125cm elementy poza blistrem 1sztuka strzykawka wypełniona jałową wodą z 10%gliceryną ok. 10ml i 1 sztuka strzykawka wypełniona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lubrykantem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z lidokainą ok. 6ml,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Tupfery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i kompresy gazowe kl2 a reg7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1E111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8295B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B7739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D9377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3206D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3CE61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5473A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E578F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9D4D351" w14:textId="77777777" w:rsidTr="009E43E0">
        <w:trPr>
          <w:trHeight w:val="30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F2DD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98E8338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B4CEDA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147339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393A3D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201437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586728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1E4872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720A78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AC8864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6B47717" w14:textId="77777777" w:rsidTr="009E43E0">
        <w:trPr>
          <w:trHeight w:val="615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4BBD62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514005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10 /  Asortyment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B5D156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D0A81B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71FCC0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E42F3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1F4540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54884D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1CB59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(zł)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70713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35CA238" w14:textId="77777777" w:rsidTr="009E43E0">
        <w:trPr>
          <w:trHeight w:val="204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98FF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lastRenderedPageBreak/>
              <w:t>1</w:t>
            </w:r>
          </w:p>
        </w:tc>
        <w:tc>
          <w:tcPr>
            <w:tcW w:w="44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24ABB4" w14:textId="77777777" w:rsidR="009E43E0" w:rsidRPr="009E43E0" w:rsidRDefault="009E43E0" w:rsidP="009E43E0">
            <w:pPr>
              <w:spacing w:after="0" w:line="240" w:lineRule="auto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Zestaw wkładów do podawania kontrastu i r-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ru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soli fizjologicznej do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wstrzykiwacza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automatycznego skład: wkład jednorazowy A / B o pojemności 200ml typ: P/N 100104 A/B / złącza szybkiego napełniania /złącza niskiego ciśnienia z trójnikiem / ostrze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tpu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Spike</w:t>
            </w:r>
            <w:proofErr w:type="spellEnd"/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 xml:space="preserve"> Wymagania: kompatybilne 100% / niepirogenne / certyfikat ISO / znak CE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C025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52974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1" w:eastAsia="Times New Roman" w:hAnsi="Arial1" w:cs="Arial"/>
                <w:color w:val="000000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833AC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724A3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96181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270AB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9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D2D89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CBBE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C4C4C28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15352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hideMark/>
          </w:tcPr>
          <w:p w14:paraId="63C80A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20"/>
                <w:szCs w:val="20"/>
                <w:lang w:eastAsia="pl-PL"/>
              </w:rPr>
              <w:t>PAKIET 3 Wyroby medyczne / Sprzęt jednorazowy</w:t>
            </w:r>
          </w:p>
        </w:tc>
      </w:tr>
      <w:tr w:rsidR="009E43E0" w:rsidRPr="009E43E0" w14:paraId="2BC9DD40" w14:textId="77777777" w:rsidTr="009E43E0">
        <w:trPr>
          <w:gridAfter w:val="1"/>
          <w:wAfter w:w="47" w:type="dxa"/>
          <w:trHeight w:val="70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6125E9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9C2B7D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Zadanie Nr 1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E12B04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E018E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CC2B8F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53E470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38927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257C9C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CE4BC5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 brutto (zł) 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E1B63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5DFB411" w14:textId="77777777" w:rsidTr="009E43E0">
        <w:trPr>
          <w:gridAfter w:val="1"/>
          <w:wAfter w:w="47" w:type="dxa"/>
          <w:trHeight w:val="35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A3997E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E86110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4705F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Cambria" w:eastAsia="Times New Roman" w:hAnsi="Cambria" w:cs="Arial"/>
                <w:b/>
                <w:bCs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7BBB95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7C1AFF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C89935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4E74CC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G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7A0B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D0B616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1" w:eastAsia="Times New Roman" w:hAnsi="Arial1" w:cs="Arial"/>
                <w:b/>
                <w:bCs/>
                <w:color w:val="000000"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8A3FAF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</w:t>
            </w:r>
          </w:p>
        </w:tc>
      </w:tr>
      <w:tr w:rsidR="009E43E0" w:rsidRPr="009E43E0" w14:paraId="50FB8899" w14:textId="77777777" w:rsidTr="009E43E0">
        <w:trPr>
          <w:gridAfter w:val="1"/>
          <w:wAfter w:w="47" w:type="dxa"/>
          <w:trHeight w:val="1035"/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0BBDF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8301F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Butelka 200ml do długotrwałego odsysania ran sterylna wykonana 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polietylenu,możliwość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połączenia z drenami o śr. od 6 CH do 18 CH  skala ułatwiająca ocenę objętości odessanego płynu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E85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8DD0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4658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08D6E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29E98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00F0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7E0BB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94227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6BFC4B4" w14:textId="77777777" w:rsidTr="009E43E0">
        <w:trPr>
          <w:gridAfter w:val="1"/>
          <w:wAfter w:w="47" w:type="dxa"/>
          <w:trHeight w:val="2325"/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B42D1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2F7E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embolektomii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trombektomii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jednokanałowy 2F dł.40cm naczyniowy jednorazowy sterylny służący do usuwania zatorów i skrzeplin z naczyń krwionośnych wyrób nietoksyczny ,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apirogenny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widoczny w promieniach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Rtg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balon wykonany z lateksu Mandryn wykonany ze stali nierdzewnej umieszczony w każdym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kateterze.Kateter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zakończony nasadką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-lock Kateter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Fogartyego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zabezpieczony przed działaniem promieniowania UV / typ Baltona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DB20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4D26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9656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0511E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8C250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474A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ABE3B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4AB99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5E8BE67" w14:textId="77777777" w:rsidTr="009E43E0">
        <w:trPr>
          <w:gridAfter w:val="1"/>
          <w:wAfter w:w="47" w:type="dxa"/>
          <w:trHeight w:val="22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A133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01F7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embolektomii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trombektomii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jednokanałowy 2F dł.80 cm naczyniowy jednorazowy sterylny służący do usuwania zatorów i skrzeplin z naczyń krwionośnych wyrób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nietoksyczny,apirogenny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widoczny w promieniach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Rtg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balon wykonany 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lakeksu.Mandryn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wykonany ze stali nierdzewnej umieszczony w każdym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kateterze.Kateter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zakończony nasadką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lauer-lock.Katetery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Fogartyego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zabezpieczony przed działaniem promieniowania UV / typ Baltona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F4D79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FF023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59DD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8576F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3168C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D679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D03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10C1D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A04D7CA" w14:textId="77777777" w:rsidTr="009E43E0">
        <w:trPr>
          <w:gridAfter w:val="1"/>
          <w:wAfter w:w="47" w:type="dxa"/>
          <w:trHeight w:val="214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DD4DD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FCB1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embolektomii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trombektomii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jednokanałowy 3F dł.80 cm naczyniowy jednorazowy sterylny służący do usuwania zatorów i skrzeplin z naczyń krwionośnych wyrób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nietoksyczny,apirogenny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widoczny w promieniach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Rtg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balon wykonany 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lateksu.Mandryn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wykonany ze stali nierdzewnej umieszczony w każdym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keteterze.Kateter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zakończony nasadką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lauer-lock.Katetery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Fogartyego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zabezpieczony przed działaniem promieniowania UV / typ Baltona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1FA5C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7640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35959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7D5E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9522C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63364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263EC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430AD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9CDF65E" w14:textId="77777777" w:rsidTr="009E43E0">
        <w:trPr>
          <w:gridAfter w:val="1"/>
          <w:wAfter w:w="47" w:type="dxa"/>
          <w:trHeight w:val="222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744D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799C0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embolektomii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i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trombektomii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jednokanałowy 4F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dł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40 cm naczyniowy jednorazowy sterylny służący do usuwania zatorów i skrzeplin z naczyń krwionośnych wyrób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nietoksyczny,apirogenny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widoczny w promieniach 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Rtg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balon wykonany 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lateksu.Mandryn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wykonany ze stali nierdzewnej umieszczony w każdym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kateterze.Kateter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zakończony nasadką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lauer-lock.Katetery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Fogartyego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zabezpieczony przed działaniem promieniowania UV / typ Baltona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315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D638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4F3CA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D5D47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59DB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176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1D16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2C6FE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FF8E244" w14:textId="77777777" w:rsidTr="009E43E0">
        <w:trPr>
          <w:gridAfter w:val="1"/>
          <w:wAfter w:w="47" w:type="dxa"/>
          <w:trHeight w:val="16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713AF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EF956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embolektomii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trombektomii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jednokanałowy 4F dł. 80cm naczyniowy jednorazowy sterylny służący do usuwania zatorów i skrzeplin z naczyń krwionośnych wyrób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nietoksyczny,apirogenny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widoczny w promieniach 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Rtg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balon wykonany 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lateksu.Mandryn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wykonany ze stali nierdzewnej umieszczony w każdym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kateterze.Kateter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zakończony nasadką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lauer-lock.Katetery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Fogartyego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zabezpieczony przed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działaniaem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promieniowania UV / typ Baltona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4814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0D60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015A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C51C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AB426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E1DF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7146D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B71D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5544261" w14:textId="77777777" w:rsidTr="009E43E0">
        <w:trPr>
          <w:gridAfter w:val="1"/>
          <w:wAfter w:w="47" w:type="dxa"/>
          <w:trHeight w:val="216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0CFB5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7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2C14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embolektomii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i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trombektomii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jednokanałowy 5F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dł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80 cm naczyniowy jednorazowy sterylny służący do usuwania zatorów i skrzeplin z naczyń krwionośnych wyrób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nietoksyczny,apirogenny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widoczny w promieniach 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Rtg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balon wykonany 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lateksu.Mandryn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wykonany ze stali nierdzewnej umieszczony w każdym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kateterze.Kateter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zakończony nasadką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lauer-lock.Katetery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Fogartyego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zabezpieczony przed działaniem promieniowania UV / typ Baltona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8E5D2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983AC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145C3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31F3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7194B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63F7F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2DA33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DC3E7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8B528D2" w14:textId="77777777" w:rsidTr="009E43E0">
        <w:trPr>
          <w:gridAfter w:val="1"/>
          <w:wAfter w:w="47" w:type="dxa"/>
          <w:trHeight w:val="15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3481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1BE2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Cewnik do odsysania wydzielin z  górnych dróg  oddechowych CH 6/400mm wykonany z miękkiego przezroczystego PCV odporne na skręcanie i załamania mają zaokrągloną końcówkę i dwa naprzemianległe otwory Rozmiary oznaczone są kolorystycznie na łącznikach i numerycznie na opakowaniach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98945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7FB3F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279C7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B433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DC28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5DC94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FA72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BB338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58CA21C" w14:textId="77777777" w:rsidTr="009E43E0">
        <w:trPr>
          <w:gridAfter w:val="1"/>
          <w:wAfter w:w="47" w:type="dxa"/>
          <w:trHeight w:val="15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EBEB8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6D7A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odsysania wydzielin z  górnych dróg  oddechowych CH 4/40mm wykonany z miękkiego przezroczystego PCV odporne na skręcenie i załamania mają zaokrągloną końcówkę i dwa naprzemianległe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otwory.Rozmiary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oznaczone są kolorystycznie na łącznikach i numerycznie na opakowaniach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7C246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DF54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07D84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FC3E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0C292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94615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661C3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55683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D4C55F9" w14:textId="77777777" w:rsidTr="009E43E0">
        <w:trPr>
          <w:gridAfter w:val="1"/>
          <w:wAfter w:w="47" w:type="dxa"/>
          <w:trHeight w:val="151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33DD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C9E13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odsysania wydzielin z górnych dróg oddech.CH 8/400 mm wykonany z miękkiego przezroczystego PCV odporne na skręcenia i załamania mają zaokrągloną końcówkę i dwa naprzemianległe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otwory.Rozmiary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oznaczone są kolorystycznie na łącznikach i numerycznie na opakowaniach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308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FEBAB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CE69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774A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38BF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9DD71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0EB4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5E50B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78E9078" w14:textId="77777777" w:rsidTr="009E43E0">
        <w:trPr>
          <w:gridAfter w:val="1"/>
          <w:wAfter w:w="47" w:type="dxa"/>
          <w:trHeight w:val="15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8B203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F305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odsysania górnych dróg oddech.CH 10/400 mm wykonany z miękkiego przezroczystego PCV odporne na skręcenia i załamania mają zaokrągloną końcówkę i dwa naprzemianległe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otwory.Rozmiary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oznaczone są kolorystycznie na łącznikach i numerycznie na opakowaniach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EAED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16F05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DDDF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0A243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1BAAF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79C76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E38AD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5149F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3FE4BCD" w14:textId="77777777" w:rsidTr="009E43E0">
        <w:trPr>
          <w:gridAfter w:val="1"/>
          <w:wAfter w:w="47" w:type="dxa"/>
          <w:trHeight w:val="145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9375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12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DCE61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odsysania górnych dróg oddech.CH 14/600 mm wykonany z miękkiego przezroczystego PCV odporne na skręcenia i załamania mają zaokrągloną końcówkę i dwa naprzemianległe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otwory.Rozmiary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oznaczone są kolorystycznie na łącznikach i numerycznie na opakowaniach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73BFE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958F3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4988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7B978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204D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2FA4C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D18B5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DC282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EAE68F1" w14:textId="77777777" w:rsidTr="009E43E0">
        <w:trPr>
          <w:gridAfter w:val="1"/>
          <w:wAfter w:w="47" w:type="dxa"/>
          <w:trHeight w:val="142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AE97D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03FEE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odsysania górnych dróg oddech.CH 16/600 mm wykonany z miękkiego przezroczystego PCV odporne na skręcenia i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załamiania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mają zaokrągloną końcówkę i dwa naprzemianległe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otwory.Rozmiary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oznaczone są kolorystycznie na łącznikach i numerycznie na opakowaniach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57B28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6986A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F1CF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E806D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5AC29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7F0F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1368C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8681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6855669" w14:textId="77777777" w:rsidTr="009E43E0">
        <w:trPr>
          <w:gridAfter w:val="1"/>
          <w:wAfter w:w="47" w:type="dxa"/>
          <w:trHeight w:val="144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FCA19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F247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odsysania górnych dróg oddech.CH 6/400 mm wykonany z miękkiego przezroczystego PCV odporne na skręcenia i załamania mają zaokrągloną końcówkę i dwa naprzemianległe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otwory.Rozmiary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oznaczone są kolorystycznie na łącznikach i numerycznie na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opakowanich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B705E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6A67D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EF67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28FD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43B8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CE53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D23E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BF434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57E5597" w14:textId="77777777" w:rsidTr="009E43E0">
        <w:trPr>
          <w:gridAfter w:val="1"/>
          <w:wAfter w:w="47" w:type="dxa"/>
          <w:trHeight w:val="142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50BC8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5D84B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odsysania górnych dróg oddech.CH 12/600 mm wykonany z miękkiego przezroczystego PCV odporne na skręcenia i załamania mają zaokrągloną końcówkę i dwa naprzemianległe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otwory.Rozmiary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oznaczone są kolorystycznie na łącznikach i numerycznie na opakowaniach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891F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4300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7470E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D779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18B9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4C80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0A291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D6C63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759C6A4" w14:textId="77777777" w:rsidTr="009E43E0">
        <w:trPr>
          <w:gridAfter w:val="1"/>
          <w:wAfter w:w="47" w:type="dxa"/>
          <w:trHeight w:val="14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A64B2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D49E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do odsysania górnych dróg oddech.CH 12/400 mm wykonany z miękkiego przezroczystego PCV odporne na skręcenia i załamania mają zaokrągloną końcówkę i dwa naprzemianległe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otwory.Rozmiary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oznaczone są kolorystycznie na łącznikach i numerycznie na opakowaniach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98BC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4D94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FDC8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CAE5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69246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A5A93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9156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97886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E17D5A3" w14:textId="77777777" w:rsidTr="009E43E0">
        <w:trPr>
          <w:gridAfter w:val="1"/>
          <w:wAfter w:w="47" w:type="dxa"/>
          <w:trHeight w:val="12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2663E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D2BAE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Cewnik do podawania tlenu przez nos 2,0m dla dorosłych wykonany 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przezroczystego,nietoksycznego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PCV odporny na zagięcia o przekroju gwiazdkowym jest zakończony uniwersalnym łącznikiem kaniule części nosowej są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miekkie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mają zaokrąglone krawędzie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A108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3903C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1CE7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B874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3157A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B951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3E99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74922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095E84D" w14:textId="77777777" w:rsidTr="009E43E0">
        <w:trPr>
          <w:gridAfter w:val="1"/>
          <w:wAfter w:w="47" w:type="dxa"/>
          <w:trHeight w:val="53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6B7E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18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41B0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brzuszny 22F/40 cm przeznaczony do długotrwałego drenażu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m.in.jamy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brzusznej wykonany z PCV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1E9CF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9528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FDCE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B992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EA52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300B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30539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0478A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07EB3AA" w14:textId="77777777" w:rsidTr="009E43E0">
        <w:trPr>
          <w:gridAfter w:val="1"/>
          <w:wAfter w:w="47" w:type="dxa"/>
          <w:trHeight w:val="53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FDA40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19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8A29A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brzuszny 24F/40 cm przeznaczony do długotrwałego drenażu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m.in.jamy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brzusznej wykonany z PCV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DFE9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CB989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A93D7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A692B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7EDB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87BB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033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88F72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898C4B2" w14:textId="77777777" w:rsidTr="009E43E0">
        <w:trPr>
          <w:gridAfter w:val="1"/>
          <w:wAfter w:w="47" w:type="dxa"/>
          <w:trHeight w:val="55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F5D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20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0AC5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brzuszny 28F/40 cm przeznaczony do długotrwałego drenażu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m.in.jamy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brzusznej wykonany z PCV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05BD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0704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0CCA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71F1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0B70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B7E0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EF2F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4BC38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ED4B014" w14:textId="77777777" w:rsidTr="009E43E0">
        <w:trPr>
          <w:gridAfter w:val="1"/>
          <w:wAfter w:w="47" w:type="dxa"/>
          <w:trHeight w:val="52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BEB26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CF468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brzuszny 30F/40 cm przeznaczony do długotrwałego drenażu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m.in.jamy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brzusznej wykonany z PCV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D08CF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CD23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99D2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6F208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3FFE2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6554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2F56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8CBA5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0D8958C" w14:textId="77777777" w:rsidTr="009E43E0">
        <w:trPr>
          <w:gridAfter w:val="1"/>
          <w:wAfter w:w="47" w:type="dxa"/>
          <w:trHeight w:val="55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73FCB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3696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brzuszny 32F/40 cm przeznaczony do długotrwałego drenażu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m.in.jamy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brzusznej wykonany z PCV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E60B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321CD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8FFF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1098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67C64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F69C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FA40D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96B63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713AB8B" w14:textId="77777777" w:rsidTr="009E43E0">
        <w:trPr>
          <w:gridAfter w:val="1"/>
          <w:wAfter w:w="47" w:type="dxa"/>
          <w:trHeight w:val="52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DFF9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7314B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brzuszny 36F/40 cm przeznaczony do długotrwałego drenażu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m.in.jamy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brzusznej wykonany z PCV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EE16D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FA4C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9047B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1D36B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9CE0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F17C1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327C3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D4E9A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0110F5F" w14:textId="77777777" w:rsidTr="009E43E0">
        <w:trPr>
          <w:gridAfter w:val="1"/>
          <w:wAfter w:w="47" w:type="dxa"/>
          <w:trHeight w:val="192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8B64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64D5B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Redona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Nr.10 dł.700mm  wykonany z medycznej PCV o optymalnym współczynniku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twardości,zapewniającym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drożność drenu przy jednoczesnym zachowaniu wysokiego stopnia atraumatyczności naprzemienna perforacja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zapobiegajaca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aspiracji i wrastaniu tkanek specjalnie wyprofilowane atraumatyczne otwory drenujące atraumatyczne miękkie zakończenie drenu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68DD1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F5EFD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FE6E4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D8B67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DBC61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4A832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95FD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35A53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0FC7D36" w14:textId="77777777" w:rsidTr="009E43E0">
        <w:trPr>
          <w:gridAfter w:val="1"/>
          <w:wAfter w:w="47" w:type="dxa"/>
          <w:trHeight w:val="19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76CC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5E4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Redona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Nr.12 dł.700mm  wykonany z medycznej PCV o optymalnym współczynniku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twardości,zapewniającym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drożność drenu przy jednoczesnym zachowaniu wysokiego stopnia atraumatyczności naprzemienna perforacja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zapobiegajaca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aspiracji i wrastaniu tkanek specjalnie wyprofilowane atraumatyczne otwory drenujące atraumatyczne miękkie zakończenie drenu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013E4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EBCF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64897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FAF22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296E8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831EF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48D53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28316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1A6528F" w14:textId="77777777" w:rsidTr="009E43E0">
        <w:trPr>
          <w:gridAfter w:val="1"/>
          <w:wAfter w:w="47" w:type="dxa"/>
          <w:trHeight w:val="196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5C41F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26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B167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Redona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Nr.14 dł.700mm  wykonany z medycznej PCV o optymalnym współczynniku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twardości,zapewniającym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drożność drenu przy jednoczesnym zachowaniu wysokiego stopnia atraumatyczności naprzemienna perforacja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zapobiegajaca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aspiracji i wrastaniu tkanek specjalnie wyprofilowane atraumatyczne otwory drenujące atraumatyczne miękkie zakończenie drenu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79BD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8819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711E8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E021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39B7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BF7C3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0D4A5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E97E7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95B20CD" w14:textId="77777777" w:rsidTr="009E43E0">
        <w:trPr>
          <w:gridAfter w:val="1"/>
          <w:wAfter w:w="47" w:type="dxa"/>
          <w:trHeight w:val="19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A06E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27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876C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Redona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Nr.16 dł.700mm  wykonany z medycznej PCV o optymalnym współczynniku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twardości,zapewniającym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drożność drenu przy jednoczesnym zachowaniu wysokiego stopnia atraumatyczności naprzemienna perforacja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zapobiegajaca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aspiracji i wrastaniu tkanek specjalnie wyprofilowane atraumatyczne otwory drenujące atraumatyczne miękkie zakończenie drenu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2AC6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CD70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1880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B2FC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4E5F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364A1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C5DBC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8E3A3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996654E" w14:textId="77777777" w:rsidTr="009E43E0">
        <w:trPr>
          <w:gridAfter w:val="1"/>
          <w:wAfter w:w="47" w:type="dxa"/>
          <w:trHeight w:val="196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06186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28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2657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Redona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Nr.18 dł.700mm  wykonany z medycznej PCV o optymalnym współczynniku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twardości,zapewniającym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drożność drenu przy jednoczesnym zachowaniu wysokiego stopnia atraumatyczności naprzemienna perforacja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zapobiegajaca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aspiracji i wrastaniu tkanek specjalnie wyprofilowane atraumatyczne otwory drenujące atraumatyczne miękkie zakończenie drenu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BFF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6510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3E7C5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4DB7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33C9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C9469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552D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67C8F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E8CD4D1" w14:textId="77777777" w:rsidTr="009E43E0">
        <w:trPr>
          <w:gridAfter w:val="1"/>
          <w:wAfter w:w="47" w:type="dxa"/>
          <w:trHeight w:val="121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B9418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29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14540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tlenowy 2,1m wyrób przeznaczony jako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przedużacz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do podawania tlenu wykonany z przezroczystego nietoksycznego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PCV,nie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zawiera lateksu dren odporny na zagięcia o przekroju gwiazdkowym sterylizowany tlenkiem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etylenuje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jednorazowego użytku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E864E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42CB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E43BC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D700B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432CC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19559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F4408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5CD61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C7720E5" w14:textId="77777777" w:rsidTr="009E43E0">
        <w:trPr>
          <w:gridAfter w:val="1"/>
          <w:wAfter w:w="47" w:type="dxa"/>
          <w:trHeight w:val="31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CD27D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487DA89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17B961A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DE4115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17B2AD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D27AFA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68A9E5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EEA49E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D22D16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BC8412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D557837" w14:textId="77777777" w:rsidTr="009E43E0">
        <w:trPr>
          <w:gridAfter w:val="1"/>
          <w:wAfter w:w="47" w:type="dxa"/>
          <w:trHeight w:val="81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135DAD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A19487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6FCE4D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EE3617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41F2B3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brutto*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ACA733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3B1E2D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5802E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D737B7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2540BC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513B9AA1" w14:textId="77777777" w:rsidTr="009E43E0">
        <w:trPr>
          <w:gridAfter w:val="1"/>
          <w:wAfter w:w="47" w:type="dxa"/>
          <w:trHeight w:val="24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F1871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D7235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Dren do odsysania pola oper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dł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3000mm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Sitze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8mm wyrób przeznaczony do odsysania wydzieliny z pola operacyjnego zestaw składa się  z końcówki ssącej oraz drenu łączącego standardowej długości 210cm końcówka CH21 z podwójnym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załamniem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krzywizny oraz otworami bocznymi dren CH24 o średnicy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wewn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zewn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5,6mm/8,0mm dren wykonany z tworzywa PCV oba zakończenia drenu wyposażone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wspecjalny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system zgięciowy umożliwiający manipulację drenem i końcówką ssącą jałowy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729E3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2D4C6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D8AE6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7C55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497FB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B5F17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D357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F95B9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C7519DA" w14:textId="77777777" w:rsidTr="009E43E0">
        <w:trPr>
          <w:gridAfter w:val="1"/>
          <w:wAfter w:w="47" w:type="dxa"/>
          <w:trHeight w:val="68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A7E61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38EE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Końcówka do odsysania pola standard z kontrolą siły ssania /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Yankauer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standard, z rączką zagięta  z kontrolą siły ssania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EC9F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7584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22A18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9C0DD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CAC6F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3EF85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CA3E4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C422B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15817B4" w14:textId="77777777" w:rsidTr="009E43E0">
        <w:trPr>
          <w:gridAfter w:val="1"/>
          <w:wAfter w:w="47" w:type="dxa"/>
          <w:trHeight w:val="61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6DA9B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3E1E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Zestaw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Yankauer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do odsysania pola operacyjnego z wygiętą końcówką CH30 długość 300cm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E961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60C02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8832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8CCAC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C436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C2C41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E8D7E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AFB24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642F01C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2252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70A88EC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0D795B6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3B5523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E1FFE3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C6875F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E81A95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F49718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F9601F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8D74A1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C3FFF6A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02372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D0A392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Wymagania: spełniające normy ISO 11607-1,2  EN 868-5 i 3</w:t>
            </w:r>
          </w:p>
        </w:tc>
      </w:tr>
      <w:tr w:rsidR="009E43E0" w:rsidRPr="009E43E0" w14:paraId="6DDDACF8" w14:textId="77777777" w:rsidTr="009E43E0">
        <w:trPr>
          <w:gridAfter w:val="1"/>
          <w:wAfter w:w="47" w:type="dxa"/>
          <w:trHeight w:val="70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E36426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29F1CE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3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D2574F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104B21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C3038E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104B48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8DEC5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BAFBA6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F8E556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2706B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FC66583" w14:textId="77777777" w:rsidTr="009E43E0">
        <w:trPr>
          <w:gridAfter w:val="1"/>
          <w:wAfter w:w="47" w:type="dxa"/>
          <w:trHeight w:val="175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4189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4E54B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Elektrody EKG GS43 dla dorosłych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Holtera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x 50szt  jednorazowego użytku przeznaczona do badań holterowskich elektrody przylegające do ciała pacjenta podczas całego 24-godzinnego badania wyrób medyczny klasy I produkowany zgodnie z Dyrektywą o wyrobach medycznych 93/42/EEC / EN ISO 13485 EN ISO 14971 EN 60601-1 EN ISO 10993-1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14620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1317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4297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4724F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1680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DFAD3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573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2118E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353CD8D" w14:textId="77777777" w:rsidTr="009E43E0">
        <w:trPr>
          <w:gridAfter w:val="1"/>
          <w:wAfter w:w="47" w:type="dxa"/>
          <w:trHeight w:val="35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3120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CB93E3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3993E0A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91D398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13412D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5C350B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0FC668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DF53D9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449158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2CB10E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2770818" w14:textId="77777777" w:rsidTr="009E43E0">
        <w:trPr>
          <w:gridAfter w:val="1"/>
          <w:wAfter w:w="47" w:type="dxa"/>
          <w:trHeight w:val="69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101621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1C7A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4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9537A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F85CF5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B6F771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E37D82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F6C890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1D13C6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3077FC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1BEDED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8959525" w14:textId="77777777" w:rsidTr="009E43E0">
        <w:trPr>
          <w:gridAfter w:val="1"/>
          <w:wAfter w:w="47" w:type="dxa"/>
          <w:trHeight w:val="99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E37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154EC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Filtr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adult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-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pediatric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-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Mechanical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HME mechaniczny, który łączy skuteczne nawilżania z wysoką hydrofobowością i poziomem filtracji jaki może zapewnić plisowana wkładka mechaniczna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C93D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1887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1DD8E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73C1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69D35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DE84C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98B90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FE5F2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CE47EB5" w14:textId="77777777" w:rsidTr="009E43E0">
        <w:trPr>
          <w:gridAfter w:val="1"/>
          <w:wAfter w:w="47" w:type="dxa"/>
          <w:trHeight w:val="9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759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8616E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Filtr antybakteryjny do ssaka hydrofobowy przeznaczony do ssaków  medycznych wymiar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wej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/wyj filtra -średnica 6mm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filtyrowanie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bakterii oraz wirusów w celu ochrony personelu medycznego i pacjentów stosujących ssaki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299C9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8622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A7F8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C616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2493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FD32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53F83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659A7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BA535A5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DDC2A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81D69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Filtr do ssaka OB 1000 zabezpieczający z bardzo wysoką skutecznością antybakteryjną hydrofobowy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228B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B191E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65FE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AABE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71046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C37EB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E150B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E2ECD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03AEC5F" w14:textId="77777777" w:rsidTr="009E43E0">
        <w:trPr>
          <w:gridAfter w:val="1"/>
          <w:wAfter w:w="47" w:type="dxa"/>
          <w:trHeight w:val="219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7DB9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80629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Filtr elektrostatyczny wirusowo-bakteriobójczy jałowy jednorazowy filtr do użytku w opiece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anestetycznej,który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zawiera wkład hydrofobowy cechuje do niska oporność i wysoka efektywność filtracji bakterii i wirusów&gt;99,99% chroniąc urządzenie przed ryzykiem kontaminacji posiada połączenia ISO 22 i 15 zgodnie z międzynarodowymi standardami zapewniającymi bezpieczeństwo i pewność stosowania(22mmf/15mm m-22/15mm.Wyposażony jest w port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kapnografii,który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zamknięty jest zatyczką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51EA0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C05D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C8767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4EAE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5552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05E7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B5800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FE7E2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286CC6D" w14:textId="77777777" w:rsidTr="009E43E0">
        <w:trPr>
          <w:gridAfter w:val="1"/>
          <w:wAfter w:w="47" w:type="dxa"/>
          <w:trHeight w:val="33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8ACD8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7AFCA0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48ABAE8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D539A7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B59486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B3C7A3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A28F95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0F2D13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E518E9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9D8F04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5809F79" w14:textId="77777777" w:rsidTr="009E43E0">
        <w:trPr>
          <w:gridAfter w:val="1"/>
          <w:wAfter w:w="47" w:type="dxa"/>
          <w:trHeight w:val="66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85D5C5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0AD7C2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Zadanie Nr 5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A7FF31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99E02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DD716A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F8DDC4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048DCE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64E369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9242E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31DB39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0CADE3E" w14:textId="77777777" w:rsidTr="009E43E0">
        <w:trPr>
          <w:gridAfter w:val="1"/>
          <w:wAfter w:w="47" w:type="dxa"/>
          <w:trHeight w:val="13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72AE1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D7DA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Igła  do nakłuć lędźwiowych z prowadnicą punkcyjna wprowadzana do przestrzeni podpajęczynówkowej w odcinku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lędzwiowym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kręgosłupa w celu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diagnostycznym,leczniczym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wykonania znieczulenia </w:t>
            </w: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27G</w:t>
            </w: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x 1/2 0,4 x 90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Quincke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931B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574C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AEBA3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A660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98440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595B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FD15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23143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0BC7DB9" w14:textId="77777777" w:rsidTr="009E43E0">
        <w:trPr>
          <w:gridAfter w:val="1"/>
          <w:wAfter w:w="47" w:type="dxa"/>
          <w:trHeight w:val="153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BCB1B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A6E0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Igła do nakłuć lędźwiowych z prowadnicą</w:t>
            </w: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21G</w:t>
            </w: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x 3-1/2 (0,8x90) Igła do nakłuć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lędzwiowych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 prowadnicą punkcyjna wprowadzana do przestrzeni podpajęczynówkowej w odcinku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lędzwiowym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kręgosłupa w celu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diagnostycznym,leczniczym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wykonania znieczulenia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Quincke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5B02D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89C4B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C274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C7CC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9AD28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C4E4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3D89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B8771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1C2C87F" w14:textId="77777777" w:rsidTr="009E43E0">
        <w:trPr>
          <w:gridAfter w:val="1"/>
          <w:wAfter w:w="47" w:type="dxa"/>
          <w:trHeight w:val="14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30050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3E1A8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Igła do nakłuć lędźwiowych z prowadnicą</w:t>
            </w: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26G</w:t>
            </w: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/0,45 x 90/ Igła do nakłuć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lędzwiowych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 prowadnicą punkcyjna wprowadzana do przestrzeni podpajęczynówkowej w odcinku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lędzwiowym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kręgosłupa w celu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diagnostycznym,leczniczym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wykonania znieczulenia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Quincke</w:t>
            </w:r>
            <w:proofErr w:type="spellEnd"/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8BF1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0202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EDCC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878E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4277F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009D2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9A1F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BF5F9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A88F69F" w14:textId="77777777" w:rsidTr="009E43E0">
        <w:trPr>
          <w:gridAfter w:val="1"/>
          <w:wAfter w:w="47" w:type="dxa"/>
          <w:trHeight w:val="154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929A2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0F18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Igła do nakłuć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lędżwiowych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 prowadnicą </w:t>
            </w: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25 G</w:t>
            </w: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(0,5 x 90) Igła do nakłuć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lędzwiowych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 prowadnicą punkcyjna wprowadzana do przestrzeni podpajęczynówkowej w odcinku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lędzwiowym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kręgosłupa w celu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diagnostycznym,leczniczym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wykonania znieczulenia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Quincke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FCC8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6E95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73215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D4272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E133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463A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50A1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F6A9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3D8BA99" w14:textId="77777777" w:rsidTr="009E43E0">
        <w:trPr>
          <w:gridAfter w:val="1"/>
          <w:wAfter w:w="47" w:type="dxa"/>
          <w:trHeight w:val="52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A34C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C78DD9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Wymagania: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sterylna,gotowa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do użycia po wyjęciu z opakowania jednorazowego użytku zgodna z normami ISO Rozmiar igły oznaczony kolorem/  Z PROWADNICĄ</w:t>
            </w:r>
          </w:p>
        </w:tc>
      </w:tr>
      <w:tr w:rsidR="009E43E0" w:rsidRPr="009E43E0" w14:paraId="3AE0DD95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7B5E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63F42C7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295AB0B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739398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9602DC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9CA222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A8D4F1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A1F26A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81AA89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1C26D1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36B4852" w14:textId="77777777" w:rsidTr="009E43E0">
        <w:trPr>
          <w:gridAfter w:val="1"/>
          <w:wAfter w:w="47" w:type="dxa"/>
          <w:trHeight w:val="66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FA174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FF09EA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6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D0455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A5A66B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9243F2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E974A2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D04A09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591CCA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565BA1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7AA051B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6253D338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C25B3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2165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Igła iniekcyjna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jednorazowa 0,4 x 19 x 100 sztuk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FB47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BF1A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38AF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37B93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A55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34FD9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F09FF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36472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A36277C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AEC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ADE13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Igła iniekcyjna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jednorazowa 0,45 x 16 x 100 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A551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27D13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0EDD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01FF7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168D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0F00C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9EAF3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B566D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B07313F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5856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CAE7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igla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iniekcyjna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jednorazowa 0,5 x 25 x 100 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D0AF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0A0DA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B9A4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1AC6B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45A0D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38FDF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74229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5F81E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B0C5373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F8E5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87430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Igła iniekcyjna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jednorazowa 0,6 x 40 x 100 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22F34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DBCA2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E802F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625F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BD1C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9B466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E90DD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C61B2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51CE8C0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A4A0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26D41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Igła iniekcyjna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jednorazowa 0,7 x 40 x100 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2951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3EC2C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2A09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85E8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05E5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E08AB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35ACF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3AA6C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271AEA8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19DA0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E14E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Igła iniekcyjna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jednorazowa 0,8 x 40 x 100 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05FF3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D04D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FDC3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EF1B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4C7A0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282B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D58F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9B7F5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7ED40B1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652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E162E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Igła iniekcyjna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jednorazowa 0,9 x 40 x 100sztuk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9CC3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8DEE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8C354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E5048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EC05D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A9C00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9D1F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380A3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1956D99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D7962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A907F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Igła iniekcyjna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jednorazowa 1,1 x 40 x  100 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A2D9A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5D15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BCA40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CE3E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0D6F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73695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9E18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1959C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2CE1530" w14:textId="77777777" w:rsidTr="009E43E0">
        <w:trPr>
          <w:gridAfter w:val="1"/>
          <w:wAfter w:w="47" w:type="dxa"/>
          <w:trHeight w:val="37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9A65A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A3B17D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780EF20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0676BE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AA35ED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87A944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196714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383BD5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0031CE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277A3A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238DBAE" w14:textId="77777777" w:rsidTr="009E43E0">
        <w:trPr>
          <w:gridAfter w:val="1"/>
          <w:wAfter w:w="47" w:type="dxa"/>
          <w:trHeight w:val="141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0F99B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89817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Wymagania : zastosowanie iniekcja – infuzja – transfuzja / wykonanie ze stali nierdzewnej rurka cienkościenna / oznaczenie kolorów zgodnie z ISO / nakładka wykonana z polipropylenu / ostrze długo ścięte (LB/BL) dla rozmiarów standardowych krótko ścięte (SB/BS) dla rozmiarów specjalnych / okres ważności min 2 lata / nietoksyczne niepirogenne/ spełniające wymagania  ISO 7864, 9626,6009 wszystkie rozmiary igieł muszą pochodzić od jednego producenta</w:t>
            </w:r>
          </w:p>
        </w:tc>
      </w:tr>
      <w:tr w:rsidR="009E43E0" w:rsidRPr="009E43E0" w14:paraId="5C07AE54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5086D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E51BDC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7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EA1C5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04DED0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88BF57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C53FBA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CE9ABB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6CEC2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CACBD9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9F1CB0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EEC1261" w14:textId="77777777" w:rsidTr="009E43E0">
        <w:trPr>
          <w:gridAfter w:val="1"/>
          <w:wAfter w:w="47" w:type="dxa"/>
          <w:trHeight w:val="46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B7A8F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DA5E3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Kaniula do żył obwodowych rozmiar 22Gx0,8 x 25mm x 100 sztuk  przepływ 31ml/min niebieski z portem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5CD37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2A8A7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0F2DE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0F0F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097C8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B8C2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3D969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C68BC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81ED589" w14:textId="77777777" w:rsidTr="009E43E0">
        <w:trPr>
          <w:gridAfter w:val="1"/>
          <w:wAfter w:w="47" w:type="dxa"/>
          <w:trHeight w:val="46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89CD9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A1A04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Kaniula  do żył obwodowych rozmiar 24G x 0,7 x 19 x 100 sztuk przepływ 13ml/min żółty z portem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8DBB8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5EE7E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F370E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3FC5B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907E9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55CF9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967D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E24FD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60A388E" w14:textId="77777777" w:rsidTr="009E43E0">
        <w:trPr>
          <w:gridAfter w:val="1"/>
          <w:wAfter w:w="47" w:type="dxa"/>
          <w:trHeight w:val="52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F2B3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CDA71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Kaniula  do żył obwodowych rozmiar 26G x 0,6 x 19mm x 100 sztuk  przepływ 13ml/min fioletowy z portem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90E5F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40EA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43CEA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5C95C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EB698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3B751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8F86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2DA47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020EDA3" w14:textId="77777777" w:rsidTr="009E43E0">
        <w:trPr>
          <w:gridAfter w:val="1"/>
          <w:wAfter w:w="47" w:type="dxa"/>
          <w:trHeight w:val="4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28473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132E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Kaniula  do żył obwodowych rozmiar 20G x 1,0 x 32mm x 100 sztuk przepływ 64ml/min różowy z portem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B39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1DAE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6A27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34F9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C18C6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3433F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B98D4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6E9A4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B2C1075" w14:textId="77777777" w:rsidTr="009E43E0">
        <w:trPr>
          <w:gridAfter w:val="1"/>
          <w:wAfter w:w="47" w:type="dxa"/>
          <w:trHeight w:val="55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0A492BE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2624C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Kaniula do żył obwodowych rozmiar 18G x 1,2 x 38mm x 100 sztuk przepływ 105ml/min zielony z portem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D785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E89F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5ECD1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F1D2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E890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1AE6C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13F3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7615B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AB5DB62" w14:textId="77777777" w:rsidTr="009E43E0">
        <w:trPr>
          <w:gridAfter w:val="1"/>
          <w:wAfter w:w="47" w:type="dxa"/>
          <w:trHeight w:val="55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34801F7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43CC3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Kaniula  do żył obwodowych rozmiar 16G x 1,2 x 45mm x 100 sztuk przepływ 200ml/min szary z portem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ECF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C043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ACF8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29540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8A4BE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8F3E0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4A78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05E1D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36536E2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E16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A935CB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25957F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891478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871A58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AE7778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CE0F67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D5D1D0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830A7D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DA378F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F6BE297" w14:textId="77777777" w:rsidTr="009E43E0">
        <w:trPr>
          <w:gridAfter w:val="1"/>
          <w:wAfter w:w="47" w:type="dxa"/>
          <w:trHeight w:val="1238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7660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2D46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Wymagania:  igła wyposażona w automatyczny zatrzask / wysoki przepływ płynów / dobra stabilizacja kaniul w żyle / wypływ krwi hamowany zatyczką z filtrem hydrofobowym/ koreczek typu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Lock oraz  zakończenie Lock / uchwyt ułatwiający punkcję / pakowane pojedynczo sterylne / wykonana z poliuretanu i wyposażona w cztery paski kontrastujące pod RTG.</w:t>
            </w:r>
          </w:p>
        </w:tc>
      </w:tr>
      <w:tr w:rsidR="009E43E0" w:rsidRPr="009E43E0" w14:paraId="6C05657B" w14:textId="77777777" w:rsidTr="009E43E0">
        <w:trPr>
          <w:gridAfter w:val="1"/>
          <w:wAfter w:w="47" w:type="dxa"/>
          <w:trHeight w:val="76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8E08CE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98A4FC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8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A23B20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6709DF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969D3A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BE927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A9E1D9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EE10E1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AE5FD4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431F80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0C984266" w14:textId="77777777" w:rsidTr="009E43E0">
        <w:trPr>
          <w:gridAfter w:val="1"/>
          <w:wAfter w:w="47" w:type="dxa"/>
          <w:trHeight w:val="53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13155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25CB8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Kieliszki do leków 30 ml z podziałką x 75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5FD9A4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3DA3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A7AD6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4031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7458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62FA0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F8C6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5B2B4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2A6F4AB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8035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E51AF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Pojemnik na mocz z nakrętką 100 ml / 120ml 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B4840F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F0DEE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A527D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F5C1E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1CF5F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3E06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50F6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7C0A6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6BAFF0E" w14:textId="77777777" w:rsidTr="009E43E0">
        <w:trPr>
          <w:gridAfter w:val="1"/>
          <w:wAfter w:w="47" w:type="dxa"/>
          <w:trHeight w:val="63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51E4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166B7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Pojemnik na mocz z nakrętką   100 ml x 1 sztuka /</w:t>
            </w: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jałowy </w:t>
            </w:r>
            <w:r w:rsidRPr="009E43E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niepirogenny  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C9B589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A2424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D5FBE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2CCF4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8262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7CF78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30702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4A480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9BE14BD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D777E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ECAA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Pojemnik z łopatką do pobierania kału  ok.20ml  x  1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7505EC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1AFE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D6B54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F5DFC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97A85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20EE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1E8E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7139A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BC731A7" w14:textId="77777777" w:rsidTr="009E43E0">
        <w:trPr>
          <w:gridAfter w:val="1"/>
          <w:wAfter w:w="47" w:type="dxa"/>
          <w:trHeight w:val="36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E524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818444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600AF8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35A0C4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095078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04ED82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692AF60" w14:textId="77777777" w:rsidTr="009E43E0">
        <w:trPr>
          <w:gridAfter w:val="1"/>
          <w:wAfter w:w="47" w:type="dxa"/>
          <w:trHeight w:val="43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C89ED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81BF4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Wymagania: wyrób medyczny  / jednorazowego użytku nietoksyczny</w:t>
            </w:r>
          </w:p>
        </w:tc>
      </w:tr>
      <w:tr w:rsidR="009E43E0" w:rsidRPr="009E43E0" w14:paraId="2053CC43" w14:textId="77777777" w:rsidTr="009E43E0">
        <w:trPr>
          <w:gridAfter w:val="1"/>
          <w:wAfter w:w="47" w:type="dxa"/>
          <w:trHeight w:val="73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5EC76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314768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Zadanie Nr 9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3134CF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7D781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675506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brutto*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D9A001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802648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ED821C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495B89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ED79AA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2F5A03C7" w14:textId="77777777" w:rsidTr="009E43E0">
        <w:trPr>
          <w:gridAfter w:val="1"/>
          <w:wAfter w:w="47" w:type="dxa"/>
          <w:trHeight w:val="7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CFDB8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615A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Łącznik podwójnie obrotowy martwa przestrzeń 15cm 22F/15F z dodatkowym otworem jałowy jednorazowego użytku / wyrób medyczny jednorazowy sterylny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8627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85F95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BB92D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C1A5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8B613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D13C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CBE3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6A26A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7D08D31" w14:textId="77777777" w:rsidTr="009E43E0">
        <w:trPr>
          <w:gridAfter w:val="1"/>
          <w:wAfter w:w="47" w:type="dxa"/>
          <w:trHeight w:val="55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FAFB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5428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Łącznik z kontrolą odsysania typu KAPKON / wyrób medyczny jednorazowy sterylny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A5BAE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F76C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7B66E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26E2B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D44E9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6BA1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AEAF2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82ED2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6BF00CA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C5681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E372BA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5924B5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861C9E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A8BC0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E58FBC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4C08A7B" w14:textId="77777777" w:rsidTr="009E43E0">
        <w:trPr>
          <w:gridAfter w:val="1"/>
          <w:wAfter w:w="47" w:type="dxa"/>
          <w:trHeight w:val="73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88E31E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21C5F2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Zadanie Nr 10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57C246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68D625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902F5D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19EA04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76EBA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63C34A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EBD88D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836AE1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49C65D5B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8D756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DD359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Maska tlenowa  z drenem rozmiar  L  sterylna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B5E184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D74D7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4967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CE30B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2EFD1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0792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4BB8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B660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BA8A803" w14:textId="77777777" w:rsidTr="009E43E0">
        <w:trPr>
          <w:gridAfter w:val="1"/>
          <w:wAfter w:w="47" w:type="dxa"/>
          <w:trHeight w:val="4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F8501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548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Maska tlenowa  z nebulizatorem i drenem rozmiar XL sterylna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F607D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BEE4A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753A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11E3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0D0B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33C0D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78DE9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FFA6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BEC7F6F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24B0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5913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Maska tlenowa z drenem rozmiar XL sterylna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9E0582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387D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9FE57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3D77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DD093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87A0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2D09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DBC3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DA8E9FD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E1828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59D15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Maska tlenowa  z drenem rozmiar  M sterylna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8C084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AC79F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CFC70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1350A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08F85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2C293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36728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D4AAC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F7C22A1" w14:textId="77777777" w:rsidTr="009E43E0">
        <w:trPr>
          <w:gridAfter w:val="1"/>
          <w:wAfter w:w="47" w:type="dxa"/>
          <w:trHeight w:val="4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56A4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9DCD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Maska tlenowa  z nebulizatorem i drenem rozmiar  M sterylna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hideMark/>
          </w:tcPr>
          <w:p w14:paraId="4A49D17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48B7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97C6B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AE92C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41964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2F5EF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BDC0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15341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3508F56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0849773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570700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58567B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9E9E99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DB44D6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90B588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5117D08" w14:textId="77777777" w:rsidTr="009E43E0">
        <w:trPr>
          <w:gridAfter w:val="1"/>
          <w:wAfter w:w="47" w:type="dxa"/>
          <w:trHeight w:val="1163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64978A9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DA7F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Wymagania: wykonana z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przezroczystego,nietoksycznego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PCV/ nie zawiera lateksu/posiada regulowaną blaszkę na nos oraz gumkę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mocującą,wyposażona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w dren o  długości 210cm (+-5%) zakończony uniwersalnym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łącznikiem.Dren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oporny na zagięcia przeznaczona do podawania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tleku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o średniej koncentracji</w:t>
            </w:r>
          </w:p>
        </w:tc>
      </w:tr>
      <w:tr w:rsidR="009E43E0" w:rsidRPr="009E43E0" w14:paraId="325E41B3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AF66E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AFEDE5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11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EA4B74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018DCF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4E0C69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E3076A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45146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92B7EB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A821A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11F8C8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06289673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B4E2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17F7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Opaska do identyfikacji dla noworodków x 100 sztuk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3422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4CE6C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3EEEC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5B7B3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30A4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FD43A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18D73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058E1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5297984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063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958F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Opaska do identyfikacji dla dorosłych x 100 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F6F60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8BBB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56212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431F6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186F6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76E37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0026C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DCEAD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B0BC20A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27A74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3491EF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735D13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6A7C92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DDDA4E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B0C1EF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DCCD2ED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D1FE63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CF3A6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12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7FF346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48AA18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564460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2DEA5E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28E527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8FECC7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F6C94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3945D5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29CF0246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C4BA8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3453D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Ostrza chirurgiczne nr 10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20D1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C1F7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FED5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91565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AAD7E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29492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92D2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75D09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47E7F6A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708B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36A47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Ostrza chirurgiczne nr 11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50E58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81C2D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C42F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41D29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3A164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744BB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89D41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99848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A28C5EE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B0B2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18BF5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Ostrza chirurgiczne nr 15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7198C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F66F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1D9C3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EFAA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E3424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731EB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E732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437D3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B1CEB55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3E38D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167F5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Ostrza chirurgiczne nr 20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202F8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CB4E3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4727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281AF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9E75F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20DD4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D59E0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1C0C9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521D509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7CDEF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818CD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Ostrza chirurgiczne nr 22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0493B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A44A4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C3058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B7BD3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206F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334AB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C52AE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0C18D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916DC48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F6877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B6FDB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Ostrza chirurgiczne nr 23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F9B5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670DE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C503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ED77B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764E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85CFB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DD63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8F4A0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DE09622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DA0C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DDDE5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Ostrza chirurgiczne nr 24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A7869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E3711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5C96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BC7D0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14BAF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4D49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6D912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668A9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00B4E17" w14:textId="77777777" w:rsidTr="009E43E0">
        <w:trPr>
          <w:gridAfter w:val="1"/>
          <w:wAfter w:w="47" w:type="dxa"/>
          <w:trHeight w:val="76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EC5BC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8AFCA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Ostrza zgodne ze standardami ISO 9001/ ISO7740 / wykonane z wysokiej jakości stali węglowej lub nierdzewnej w zależności od swojego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kszałtu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służą do różnego rodzaju nacięć chirurgicznych, jednorazowego użycia pakowane pojedynczo / sterylne</w:t>
            </w:r>
          </w:p>
        </w:tc>
      </w:tr>
      <w:tr w:rsidR="009E43E0" w:rsidRPr="009E43E0" w14:paraId="1FD91073" w14:textId="77777777" w:rsidTr="009E43E0">
        <w:trPr>
          <w:gridAfter w:val="1"/>
          <w:wAfter w:w="47" w:type="dxa"/>
          <w:trHeight w:val="33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F7D6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93AC95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F4AC57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285CB7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1DC0D7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1FC872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9B623E1" w14:textId="77777777" w:rsidTr="009E43E0">
        <w:trPr>
          <w:gridAfter w:val="1"/>
          <w:wAfter w:w="47" w:type="dxa"/>
          <w:trHeight w:val="73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558D13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5FD34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13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637F9A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C71F08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A25825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C0579C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91E8A8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3B574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336A3F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23DD8E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35FF7303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8B370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CB85B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Papier KTG SRF618B / CTG  112x100x100  x SUNRAY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502A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D3F70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93F2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9ADF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49A6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5276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B68D0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4C951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9AFDEAE" w14:textId="77777777" w:rsidTr="009E43E0">
        <w:trPr>
          <w:gridAfter w:val="1"/>
          <w:wAfter w:w="47" w:type="dxa"/>
          <w:trHeight w:val="4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BF8A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AF123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Papier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Videoprinter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Sony  ULSTAR -840HG 84mm x 12,5m 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5A588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03857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31BB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A0E6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7224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2A61E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B5EB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6CA2D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ABE4A2C" w14:textId="77777777" w:rsidTr="009E43E0">
        <w:trPr>
          <w:gridAfter w:val="1"/>
          <w:wAfter w:w="47" w:type="dxa"/>
          <w:trHeight w:val="4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EAB7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05413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Papier do USG SONY  UPP – 110S    110mm x 20m 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A4736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ED64F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6D99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6D78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7A6D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A9756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9D9B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F13D0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C8801E5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3048A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04A9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Papier EKG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Aspel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ecg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A4  112 x 25  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A82D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1A088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5490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90723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7B1AA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B1F2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A655B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32F25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66F312F" w14:textId="77777777" w:rsidTr="009E43E0">
        <w:trPr>
          <w:gridAfter w:val="1"/>
          <w:wAfter w:w="47" w:type="dxa"/>
          <w:trHeight w:val="171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D858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B990D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Elektrody EKG GS43 dla dorosłych do badań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Ekg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/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Holtera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jednorazowego użytku przeznaczona do badań holterowskich elektrody przylegające do ciała pacjenta podczas całego 24-godzinnego badania wyrób medyczny klasy I produkowany zgodnie z Dyrektywą o wyrobach medycznych 93/42/EEC / EN ISO 13485 EN ISO 14971 EN 60601-1 EN ISO 10993-1x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F69CC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8CD1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FD22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FD045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9D75D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DD3C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73497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D7734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3794AEE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BE943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449E2E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19232E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0B774E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90B8E9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B6B03B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4D18E5E" w14:textId="77777777" w:rsidTr="009E43E0">
        <w:trPr>
          <w:gridAfter w:val="1"/>
          <w:wAfter w:w="47" w:type="dxa"/>
          <w:trHeight w:val="76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F3C7E0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EBCA0A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14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56BD7A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53DB36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B177E8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F5E0FA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68A86B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B5F755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825A0C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69532F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0A0236B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4F750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A69D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Pojemnik na odpady szpitalne 0,7l czerwony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CA0E3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90B3B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B5BD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0FBB5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940B0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8959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10821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5BDFA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37C5BE3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BB59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F1FCC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Pojemnik na odpady szpitalne 2l czerwony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A59F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A617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DA4BC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98FB1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4677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1DAC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20EF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D4959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4BFA522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DE19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52F2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Pojemnik na odpady medyczne 5l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8FEE5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6AE4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49E37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A8331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BD7BB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FB3F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E88D3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7F03C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691C54E" w14:textId="77777777" w:rsidTr="009E43E0">
        <w:trPr>
          <w:gridAfter w:val="1"/>
          <w:wAfter w:w="47" w:type="dxa"/>
          <w:trHeight w:val="1118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2ECEA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BB03E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Wymagania: wykonany z tworzywa sztucznego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np.polipropylenu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/całkowicie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szczelny,odporny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na przekłucia i odczynniki chemiczne / posiada specjalne wycięcia w pokrywie umożliwiające bezpieczne oddzielenie igły od strzykawki / opatrzony etykietą ostrzegawczą zgodnie z wymaganiami PZH</w:t>
            </w:r>
          </w:p>
        </w:tc>
      </w:tr>
      <w:tr w:rsidR="009E43E0" w:rsidRPr="009E43E0" w14:paraId="26828FCD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B1C0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97DFD9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176A90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03E5DB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39DDA7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9D409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CA8D33D" w14:textId="77777777" w:rsidTr="009E43E0">
        <w:trPr>
          <w:gridAfter w:val="1"/>
          <w:wAfter w:w="47" w:type="dxa"/>
          <w:trHeight w:val="84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9D3804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1ED88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15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96921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B6F38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4D5612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8FDED8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8E9A1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9B9CE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824974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ECD7FB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6F51A88" w14:textId="77777777" w:rsidTr="009E43E0">
        <w:trPr>
          <w:gridAfter w:val="1"/>
          <w:wAfter w:w="47" w:type="dxa"/>
          <w:trHeight w:val="73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BCA38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D9454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Przedłużacz do pomp infuzyjnych / jałowy niepirogenny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/ Lock  dł.1500 mm  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42D41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CE30A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C103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75E5C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FC725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C0B5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AD8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1E8C3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8F45A9F" w14:textId="77777777" w:rsidTr="009E43E0">
        <w:trPr>
          <w:gridAfter w:val="1"/>
          <w:wAfter w:w="47" w:type="dxa"/>
          <w:trHeight w:val="4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07880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F97BD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Przedłużacz do pomp infuzyjnych / jałowy niepirogenny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/Lock dł. 1500 mm  BURSZTYN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1082A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72210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6AF9B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BB7D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C816A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191DC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98BF8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F85C2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DABB191" w14:textId="77777777" w:rsidTr="009E43E0">
        <w:trPr>
          <w:gridAfter w:val="1"/>
          <w:wAfter w:w="47" w:type="dxa"/>
          <w:trHeight w:val="22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457B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AA37F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Przyrząd do przetaczania płynów infuzyjnych  jałowy wykonany z wysokiej jakości  materiałów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bezlateksowych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dwukanałowy ostry koniec komory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kroplowj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odpowietrznik z filtrem przeciwbakteryjnym oraz zamykaną klapką / elastyczna komora kroplowa zaopatrzona w skrzydełka dociskowe / filtr zabezpieczający przed cząsteczkami 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wilkości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oczek 15ym / długość drenu mini 150cm  zakończenie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Lock / kroplomierz komory 20 kropli = 1ml +/-0,1ml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2D5A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3C414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A2706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E1CA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5EA76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8490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27212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2FE68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AB0DF39" w14:textId="77777777" w:rsidTr="009E43E0">
        <w:trPr>
          <w:gridAfter w:val="1"/>
          <w:wAfter w:w="47" w:type="dxa"/>
          <w:trHeight w:val="57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C7F06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5F5D0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Przyrząd do przetaczania płynów infuzyjnych  wymagania j/w - BURSZTYN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81218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EEEF5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5F924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7C5D5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1532B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4655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40F40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DF905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9C46797" w14:textId="77777777" w:rsidTr="009E43E0">
        <w:trPr>
          <w:gridAfter w:val="1"/>
          <w:wAfter w:w="47" w:type="dxa"/>
          <w:trHeight w:val="7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707F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62E4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Przyrząd do przetaczania płynów infuzyjnych IS bez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ftalanów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wyrób medyczny jednorazowego użycia  jałowy  niepirogenny nietoksyczny opakowanie jednostkowe j/w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A28E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C0920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AE8AB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C00C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6564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83A3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CEC6D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B01FE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05E6C0C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C6C5B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A9B468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1EEB06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CF1E15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65FA25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DE409F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0E855D3" w14:textId="77777777" w:rsidTr="009E43E0">
        <w:trPr>
          <w:gridAfter w:val="1"/>
          <w:wAfter w:w="47" w:type="dxa"/>
          <w:trHeight w:val="73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163C7C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BF2DDD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16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F35D8E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FCECE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BC8F11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D5B75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FE6DF5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713E86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C857D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DDDCC0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31507D8" w14:textId="77777777" w:rsidTr="009E43E0">
        <w:trPr>
          <w:gridAfter w:val="1"/>
          <w:wAfter w:w="47" w:type="dxa"/>
          <w:trHeight w:val="99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1451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52B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Rampa z 3 kranikami  umożliwiająca podłączenie więcej niż jednego wlewu di jednego dostępu naczyniowego odporna na ciśnienie do 2 bar 100% odporna na działanie leków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D7548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333E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7B3C3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C1401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C4FB8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F2ABA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033A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BA95E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36859CB" w14:textId="77777777" w:rsidTr="009E43E0">
        <w:trPr>
          <w:gridAfter w:val="1"/>
          <w:wAfter w:w="47" w:type="dxa"/>
          <w:trHeight w:val="7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AD64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5ABEA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Koreczek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-Lock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j.u.do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wenflonów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sterylny koreczek zapewniający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szczelnosć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zapobiegający wypływaniu  krwi / kompatybilny z każdym standardowym produktem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50DF3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91077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D7638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2E87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6D320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5796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05BF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C4AE8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3CE4227" w14:textId="77777777" w:rsidTr="009E43E0">
        <w:trPr>
          <w:gridAfter w:val="1"/>
          <w:wAfter w:w="47" w:type="dxa"/>
          <w:trHeight w:val="55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9980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5A828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Zatyczka do cewników urologicznych umożliwiająca bezpieczne zamknięcie cewnika i drenu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4F9A5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E1C9A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01429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5570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C97BA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92E5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9307A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98B7C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EEB0D7E" w14:textId="77777777" w:rsidTr="009E43E0">
        <w:trPr>
          <w:gridAfter w:val="1"/>
          <w:wAfter w:w="47" w:type="dxa"/>
          <w:trHeight w:val="12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CCA03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2C4EB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Kranik trójdrożny – zaworek umożliwiający dokładną i precyzyjną skokową zmianę pozycji zapewniającą  całkowitą regulację przepływu płynów infuzyjnych / nietoksyczny sterylny końcówka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-lock jednorazowego użytku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423B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69D7A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83DF4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9F2C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82738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81D8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B2739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08C7E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C93580D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71636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AFE5A7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AE0E24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0561C0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27E2F0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DDE19D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C6F440E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A5D4F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3E81DA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17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AC6C7F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6F32ED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A57F61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B87EAF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84E5BE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1277F2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34619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33E69D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5179C4A2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92BCF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67BDC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7,0mm  zbrojona  z mankietem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E731D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6EC1D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F47A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3D60E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BB92C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B99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2A03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3821E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66CD6DA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94CA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F49D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 3,0mm  z  mankietem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F768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3A55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DBA5B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161E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4CD0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F9782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83535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22503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E7ACFFF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7B46D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5A1B5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2,0 mm bez mankietu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D7EC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938D1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98FF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33D47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995E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8376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63242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6E673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C32DE7C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8A3EC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6592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2,5mm bez mankietu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68A8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E203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067B0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B8DD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6D756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3ECE4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7B96E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58654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1776CAB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E3EF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13918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3,5mm bez mankietu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2E09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2F57C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46387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F2082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F737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E92D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0556A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D9C56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9D0B8F1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0AAF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FAE30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4,0mm bez mankietu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53B2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1BCB7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9955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2B67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DE01B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F49C3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93EC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8906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93AEB01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3B6A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36BA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8mm  z mankietem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96B67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E305A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5C3BB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6BE53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44A9D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3C46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0207C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F0E98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BE99117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669D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74D3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7,5mm  z mankietem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C96D2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E346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D6A8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4D64F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260A2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F5DA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984BA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99FF7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17EB4FF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700B4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C85A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nr  6,5 mm bez  mankietu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0CED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1C8A5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F3085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93ACF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EBAB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2E19E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A3C24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61DD9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3C54698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264B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0F992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nr  8,5 mm z mankietem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7335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D076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71D0C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647F9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7FE7B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E9879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281F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41CF9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E204885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2095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E0DF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nr.7,0mm  z  mankietem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8A02F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A06F7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E1B2E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90D0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94A4F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89B47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DDAC3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24E2D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DAE1FAD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8B096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F4B49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nr.9,0mm bez mankietu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C2096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F0C0D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3BA7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4914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690B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596A6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52FF2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1354E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B769DDB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021B4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DF85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 5,0mm z mankietem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E0C1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735F7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225B8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1D46B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2DE48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A5861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15BF7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5E873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6DE6DA6" w14:textId="77777777" w:rsidTr="009E43E0">
        <w:trPr>
          <w:gridAfter w:val="1"/>
          <w:wAfter w:w="47" w:type="dxa"/>
          <w:trHeight w:val="34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28FA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9EFE1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 3,5mm  z  mankietem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86D08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FAEE4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95451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89191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95547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D708E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7DDA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2573F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CB41CC5" w14:textId="77777777" w:rsidTr="009E43E0">
        <w:trPr>
          <w:gridAfter w:val="1"/>
          <w:wAfter w:w="47" w:type="dxa"/>
          <w:trHeight w:val="29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1458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745BA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Rurka intubacyjna  8,0mm zbrojona z  mankietem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CDDD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6BE6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C3F5C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7894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A9AC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AF7A6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8E77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D5874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8248ACB" w14:textId="77777777" w:rsidTr="009E43E0">
        <w:trPr>
          <w:gridAfter w:val="1"/>
          <w:wAfter w:w="47" w:type="dxa"/>
          <w:trHeight w:val="29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74C060D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3502FE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64AD7C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045013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24BF0C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66191D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60DF934" w14:textId="77777777" w:rsidTr="009E43E0">
        <w:trPr>
          <w:gridAfter w:val="1"/>
          <w:wAfter w:w="47" w:type="dxa"/>
          <w:trHeight w:val="231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3CED759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C53EF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Wymagania: sterylna rurka do intubacji pacjenta / wykonana z miękkiego PCV zapewniającego dużą elastyczność rurki / wyposażona w boczny otwór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Murphyego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skalowane numerycznie co 2cm / podwójny znacznik głębokości umożliwiający kontrolę położenia rurki / informacja o rozmiarze rurki w dwóch miejscach na łączniku oraz na korpusie rurki / odłączalny łącznik o średnicy zewnętrznej 15mm / znacznik RTG na całej długości rurki / numer serii oraz rozmiar rurki na baloniku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kontrolnym.Z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mankietem niskociśnieniowym / wysokoobjętościowym – wyposażona w mankiet uszczelniający / informacja o rozmiarze rurki w trzech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miejscach:na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łączniku,baloniku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kontrolnym oraz na korpusie rurki. Produkt sterylny pakowany pojedynczo w opakowaniu typu papier/folia. Zbrojona : wzmocniona drutem ze stali kwasoodpornej / zbrojenie na całej długości rurki odporna na załamanie / wyprofilowana w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kszałcie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łuku / łącznik 15mm trwale złączony z rurką dostępna z prowadnicą wewnątrz rurki bez lateksu bez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ftalanów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jałowa jednorazowego użytku.</w:t>
            </w:r>
          </w:p>
        </w:tc>
      </w:tr>
      <w:tr w:rsidR="009E43E0" w:rsidRPr="009E43E0" w14:paraId="4B7F8409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511E077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8108C2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18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DDE25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4262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1D4475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7C155F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F0B55D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0E82D8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626B4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5E208F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42D5E68" w14:textId="77777777" w:rsidTr="009E43E0">
        <w:trPr>
          <w:gridAfter w:val="1"/>
          <w:wAfter w:w="47" w:type="dxa"/>
          <w:trHeight w:val="24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93AF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57EC9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Tiemana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wykonany 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termoczułego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PCV elastycznego co zapobiega uszkodzeniom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mechanicznym,zróżnicowany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pod względem średnicy Koniec gładko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zaokrąglony,dwa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otwory owalne naprzemienne drenażowe stanowią aktywną część roboczą cewnika kolorowy kod barwny w celu identyfikacji Sterylizowany tlenkiem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etylenu.Opakowanie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jednostowe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: rękaw papierowo –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foliowy.Wszyskie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muszą pochodzić od jednego producenta                                                                                                                         Rozmiary: 8  I 10 I 12 I 14 I 16 I 18 I 20    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1B8AF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AEC4D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C1BB1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33B63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E2AA7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3219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1CE0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DE248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B86F231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8BC18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B8C3AB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DB5AD8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DCE606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155BCF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13E3BB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16D1FBE" w14:textId="77777777" w:rsidTr="009E43E0">
        <w:trPr>
          <w:gridAfter w:val="1"/>
          <w:wAfter w:w="47" w:type="dxa"/>
          <w:trHeight w:val="7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306198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C0EB7D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19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BB0BFD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6BCDFD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6E521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F370AA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DA1595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1ECB42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C6E37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9118D7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07122A78" w14:textId="77777777" w:rsidTr="009E43E0">
        <w:trPr>
          <w:gridAfter w:val="1"/>
          <w:wAfter w:w="47" w:type="dxa"/>
          <w:trHeight w:val="19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78C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7761C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Cewnika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Foleya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– cewnik jednorazowego użytku sterylny miękki w 100% pokryty silikonem elastyczny antyalergiczny nieprzepuszczający łatwy do wprowadzenia wygodny w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użyciu.Wszystkie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zaoferowane cewniki muszą pochodzić od jednego producenta. Rozmiary :od 6 do 24 Cewnik urologiczny posiada dwa kanały jeden do odprowadzenia moczu, drugi do napełnienia balonu  może być założony na 29 dni                                                                                                                          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EE9A9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E168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A4352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9804C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FBA6B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38DB8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ACAD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54A38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18BE13D" w14:textId="77777777" w:rsidTr="009E43E0">
        <w:trPr>
          <w:gridAfter w:val="1"/>
          <w:wAfter w:w="47" w:type="dxa"/>
          <w:trHeight w:val="31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3E87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E29801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9238C9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3D4F9A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C799CF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0874C6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EBE46A4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CD3B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63561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20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1E9BFA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F6AAF6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AD7E9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82F0A5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FADAB0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867D6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6851CF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BB6614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02686325" w14:textId="77777777" w:rsidTr="009E43E0">
        <w:trPr>
          <w:gridAfter w:val="1"/>
          <w:wAfter w:w="47" w:type="dxa"/>
          <w:trHeight w:val="4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A8F2C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7413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Pęseta medyczna sterylna jednorazowa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zastsowanie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np. przy zmianie opatrunków przy zabiegach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0CE0E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1D9BB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EACCF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5D65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D247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DE1E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3FEC2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53657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F9A18C4" w14:textId="77777777" w:rsidTr="009E43E0">
        <w:trPr>
          <w:gridAfter w:val="1"/>
          <w:wAfter w:w="47" w:type="dxa"/>
          <w:trHeight w:val="55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B03EE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6A3A8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OSŁONKI LATEKSOWE NA GŁOWICE USG PUDROWANE (POKROWIEC) 144 SZT.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41B5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A9D1C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E11B1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D9988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E267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D6D43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97F6C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E418D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A8F9C0B" w14:textId="77777777" w:rsidTr="009E43E0">
        <w:trPr>
          <w:gridAfter w:val="1"/>
          <w:wAfter w:w="47" w:type="dxa"/>
          <w:trHeight w:val="10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B5128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94EB0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Zaciskacz do pępowiny x 50 sztuk do zaciśnięcia pępowiny noworodka na sali porodowej w celu zamknięcia światła pępowinowych naczyń krwionośnych  / sterylny niepirogenny  jednorazowego  użytku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08926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E4673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59340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2DB21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68D2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2C94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5F3DD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D3632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F1AC507" w14:textId="77777777" w:rsidTr="009E43E0">
        <w:trPr>
          <w:gridAfter w:val="1"/>
          <w:wAfter w:w="47" w:type="dxa"/>
          <w:trHeight w:val="7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239C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4F2A6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Staza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gumowa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bezlateksowa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uciskowa x 25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/ posiadająca certyfikat CE opaska uciskowa do pobierania krwi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BC58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74D64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C672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D764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4FE72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376B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CE497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E5EF5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838EC86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0565C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71E3AA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DBD6E8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74580D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06D7FF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3D407B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2C1476B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AD6798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100969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21 / 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E9D1BC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40939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46AD51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17E511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5F8AE2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03DD1C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EA4ACC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E8656E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46E1DF29" w14:textId="77777777" w:rsidTr="009E43E0">
        <w:trPr>
          <w:gridAfter w:val="1"/>
          <w:wAfter w:w="47" w:type="dxa"/>
          <w:trHeight w:val="42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DDA9B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C597A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OCHRANIACZE FOLIOWE NA BUTY NIEJAŁOWE Z GUMKĄ ( POKROWIEC ) 100 SZT.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7629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D356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6C3B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AF947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F16D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7BCA6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1009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50E15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EA87861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3AFAD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5E6D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Spodenki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kolonoskopii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 włókniny niejałowe  x 10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66A78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36519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E5F73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4A94A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35E56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E30E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6E64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0C51B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A5F0683" w14:textId="77777777" w:rsidTr="009E43E0">
        <w:trPr>
          <w:gridAfter w:val="1"/>
          <w:wAfter w:w="47" w:type="dxa"/>
          <w:trHeight w:val="4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F0E5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75BEB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Maska chirurgiczna z GUMKĄ x 50 sztuk  / trójwarstwowa włókninowa niejałowa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1C17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08471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C8BD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AE417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12B4E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28B4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63E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D9F37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8698F8B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898BF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CC057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Śliniak dentystyczny x 50 sztuk / jednorazowy  nieprzemakalny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FA3B3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E5B1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8437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01E19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38F74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38EA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45C0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BC788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05E9CC0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B4848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C4E639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Czepek medyczny typu Beret x 100 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4EE18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2F042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BF662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BE7DB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E8F0D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6CB74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C0282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D09E8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B32394F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B0475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CD8E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Podkład   ok. 210cm x 130cm   x  10 sztuk  niejałowy  nieprzemakalny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9CDA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23D1F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3BD1F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F1EE2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9512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BC792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818BF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E43E2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2C33D36" w14:textId="77777777" w:rsidTr="009E43E0">
        <w:trPr>
          <w:gridAfter w:val="1"/>
          <w:wAfter w:w="47" w:type="dxa"/>
          <w:trHeight w:val="6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CD7A4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D96CF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Fartuch medyczny z gumką, włókninowy niejałowy x 10 sztuk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rozmier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L/XL z mankietem ok. (25g/m2)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36BBF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4CF7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27C39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86B2D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7FD8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15336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62B63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F518B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B52A60B" w14:textId="77777777" w:rsidTr="009E43E0">
        <w:trPr>
          <w:gridAfter w:val="1"/>
          <w:wAfter w:w="47" w:type="dxa"/>
          <w:trHeight w:val="84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103B1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B913C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Myjka do ciała '' rękawica”90g ( 15,5 x 20cm ) a 10 sztuk  Rękawica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Gantnet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90gr do mycia pacjenta eliminująca ryzyko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zakażen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krzyżowych.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390C3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96800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A9BE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FAF2E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469FC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6B7C5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8EE00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35BAF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2CEF5CA" w14:textId="77777777" w:rsidTr="009E43E0">
        <w:trPr>
          <w:gridAfter w:val="1"/>
          <w:wAfter w:w="47" w:type="dxa"/>
          <w:trHeight w:val="32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8C7D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7D766C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D8E10A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E21609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18226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91AC39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9BD46CA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8B8101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84EF82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22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894002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0D6091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E28ABE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5774E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B2C1C9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6522E9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9D321C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3C50E2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5232A059" w14:textId="77777777" w:rsidTr="009E43E0">
        <w:trPr>
          <w:gridAfter w:val="1"/>
          <w:wAfter w:w="47" w:type="dxa"/>
          <w:trHeight w:val="4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516B9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98EF7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Utrwalacz cytologiczny 200ml – spray / preparat w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aerozlu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do utrwalania wymazów ginekologicznych i innych 150ml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26CAB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3BDAA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40CC8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F435C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C01D7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70F9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5EA21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7E5FE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FD60D67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3E586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1D2AB6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A077B6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C15A2C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512013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EC53D8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2FD529D" w14:textId="77777777" w:rsidTr="009E43E0">
        <w:trPr>
          <w:gridAfter w:val="1"/>
          <w:wAfter w:w="47" w:type="dxa"/>
          <w:trHeight w:val="72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CD0C7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2635E2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23 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91F2DB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C28F3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A0CE74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10E3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EE866D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BE9EC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FDEDDA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3E994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3AD2768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570CF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99B8A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2ml x 100 szt.  / typ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dwuczęściowa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D8C6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F111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0EC35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68DEB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34BA7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E34D9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2551B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1BC664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EECD6D8" w14:textId="77777777" w:rsidTr="009E43E0">
        <w:trPr>
          <w:gridAfter w:val="1"/>
          <w:wAfter w:w="47" w:type="dxa"/>
          <w:trHeight w:val="46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CDAAA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18BBD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5ml x 100 szt. / typ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dwuczęściowa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EABB2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1BEDF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85DCA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FA38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E235B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343B2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CDF01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800FD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4BBFED6" w14:textId="77777777" w:rsidTr="009E43E0">
        <w:trPr>
          <w:gridAfter w:val="1"/>
          <w:wAfter w:w="47" w:type="dxa"/>
          <w:trHeight w:val="47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ADC3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DFB36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10ml  x 100 szt. / typ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dwuczęściowa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F151F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1BC9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0C69C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430CB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4B105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BF716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6DC63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5B2C3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7FE4125" w14:textId="77777777" w:rsidTr="009E43E0">
        <w:trPr>
          <w:gridAfter w:val="1"/>
          <w:wAfter w:w="47" w:type="dxa"/>
          <w:trHeight w:val="49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2C553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F355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20ml  x 100 szt. / typ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dwuczęściowa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3D3FC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C405C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1EEA1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6D6F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72539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FDC41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585FF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66C77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AA6F986" w14:textId="77777777" w:rsidTr="009E43E0">
        <w:trPr>
          <w:gridAfter w:val="1"/>
          <w:wAfter w:w="47" w:type="dxa"/>
          <w:trHeight w:val="16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16156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3F54D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Wymagania: jednorazowa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apirogenna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sterylna szczelna /  tłok w kolorze kontrastującym skala pozwalająca na dokładne dawkowanie / skala kontrastująca niezmywalna i czytelna podziałka skali wyskalowana w milimetrach /gładka i stabilna praca tłoka / minimalna objętość zalegająca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tzw.przestrzeń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martwa /  zabezpieczenie przed wysunięciem tłoka przy pobieraniu leków /  wysoka przezroczystość komory strzykawki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pozwalajca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na łatwą kontrolę jej zawartości  /  wykonana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np.z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polipropylenu sterylizowana EO, / nietoksyczna opakowanie jednorazowe typu blister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pack</w:t>
            </w:r>
            <w:proofErr w:type="spellEnd"/>
          </w:p>
        </w:tc>
      </w:tr>
      <w:tr w:rsidR="009E43E0" w:rsidRPr="009E43E0" w14:paraId="6940DF0F" w14:textId="77777777" w:rsidTr="009E43E0">
        <w:trPr>
          <w:gridAfter w:val="1"/>
          <w:wAfter w:w="47" w:type="dxa"/>
          <w:trHeight w:val="3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F6A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46DAA9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E3596C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8E728A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70FD4B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55FDA2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0F0B25B" w14:textId="77777777" w:rsidTr="009E43E0">
        <w:trPr>
          <w:gridAfter w:val="1"/>
          <w:wAfter w:w="47" w:type="dxa"/>
          <w:trHeight w:val="69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8BA3AE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73BFA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24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28C925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5D69BD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525ACE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167B27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235C20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360DDE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2EEDE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16A95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6E556B14" w14:textId="77777777" w:rsidTr="009E43E0">
        <w:trPr>
          <w:gridAfter w:val="1"/>
          <w:wAfter w:w="47" w:type="dxa"/>
          <w:trHeight w:val="52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70EE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04409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j.u.trzyczęściowa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20ml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Lock do pomp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inf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x  50 sztuk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F889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982CF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01382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D4DE4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60320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6BB6C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4F6BF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ED0E9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AE89DF6" w14:textId="77777777" w:rsidTr="009E43E0">
        <w:trPr>
          <w:gridAfter w:val="1"/>
          <w:wAfter w:w="47" w:type="dxa"/>
          <w:trHeight w:val="47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F9CF4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90ED8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trzyczęściowa  50ml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Luer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Lock do pomp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inf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F4D94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40BAC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4A6ED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8ADBF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254C8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4A61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38C4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7A53A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94E084C" w14:textId="77777777" w:rsidTr="009E43E0">
        <w:trPr>
          <w:gridAfter w:val="1"/>
          <w:wAfter w:w="47" w:type="dxa"/>
          <w:trHeight w:val="147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00D43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DA006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Wymagania: trzyczęściowa jednorazowa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apirogenna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sterylna szczelna/ tłok w kolorze kontrastującym skala pozwalająca na dokładne dawkowanie / skala kontrastująca niezmywalna i czytelna podziałka skali wyskalowana w milimetrach /gładka i stabilna praca tłoka /  zabezpieczenie przed wysunięciem tłoka przy pobieraniu leków /  wysoka przezroczystość komory strzykawki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pozwalajca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na łatwą kontrolę jej zawartości  /  wykonana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np.z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polipropylenu / nietoksyczna opakowanie jednorazowe typu blister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pack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końcówka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Lock pozwala na bezpieczne połączenie igły i strzykawki oznaczona znakiem CE</w:t>
            </w:r>
          </w:p>
        </w:tc>
      </w:tr>
      <w:tr w:rsidR="009E43E0" w:rsidRPr="009E43E0" w14:paraId="2D0A8F98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A10A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A272C7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hideMark/>
          </w:tcPr>
          <w:p w14:paraId="7BE29A1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F3E46A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329A73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00109C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2E0E97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96A443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CC7D7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9A654A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BE2F25E" w14:textId="77777777" w:rsidTr="009E43E0">
        <w:trPr>
          <w:gridAfter w:val="1"/>
          <w:wAfter w:w="47" w:type="dxa"/>
          <w:trHeight w:val="63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33768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657481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25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D74E6B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8C4680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D6C09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6A611D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C06D0B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C8239D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AF12DC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1768BE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FF6E789" w14:textId="77777777" w:rsidTr="009E43E0">
        <w:trPr>
          <w:gridAfter w:val="1"/>
          <w:wAfter w:w="47" w:type="dxa"/>
          <w:trHeight w:val="54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78CFD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CB820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Strzykawka j.u.20ml do pomp infuzyjnych do leków światłoczułych – bursztynowa 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48A65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22BA1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4AC83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F01F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AB4A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20BD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C28F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6C75F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FFC4B2D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1D6C6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D3979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Strzykawka j.u.50ml do pomp infuzyjnych do leków światłoczułych – bursztynowa 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B20D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8DA8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43A2B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C6192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EC7E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06C1C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43E53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BCB86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2B41816" w14:textId="77777777" w:rsidTr="009E43E0">
        <w:trPr>
          <w:gridAfter w:val="1"/>
          <w:wAfter w:w="47" w:type="dxa"/>
          <w:trHeight w:val="124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DCB0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A00F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Wymagania:strzykawki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wykorzystywane z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pompmi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infuzyjnymi / posiadają trzyczęściową konstrukcję mogą być stosowane do leków światłoczułych – bursztynowe zabarwienie /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nietosyczne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apirogenne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sterylne z łącznikiem </w:t>
            </w: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Lauer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Lock wyposażone w gumowy tłok zapobiegający przeciekaniu / wyprodukowane zgodnie z wymogami UE dla wyrobów medycznych z długą datą przydatności min 2 lata wyposażone w skalę pomiarową co 1ml  pakowane pojedynczo</w:t>
            </w:r>
          </w:p>
        </w:tc>
      </w:tr>
      <w:tr w:rsidR="009E43E0" w:rsidRPr="009E43E0" w14:paraId="1DE6D533" w14:textId="77777777" w:rsidTr="009E43E0">
        <w:trPr>
          <w:gridAfter w:val="1"/>
          <w:wAfter w:w="47" w:type="dxa"/>
          <w:trHeight w:val="31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320CF6B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6615B1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FF14DD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742FC1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FCD6B1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692843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8142E69" w14:textId="77777777" w:rsidTr="009E43E0">
        <w:trPr>
          <w:gridAfter w:val="1"/>
          <w:wAfter w:w="47" w:type="dxa"/>
          <w:trHeight w:val="63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3B8DC73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921547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26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EB222E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2F1272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877979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F009F2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5E686B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7CA00E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B9083A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7217047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2B9B0657" w14:textId="77777777" w:rsidTr="009E43E0">
        <w:trPr>
          <w:gridAfter w:val="1"/>
          <w:wAfter w:w="47" w:type="dxa"/>
          <w:trHeight w:val="115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39456DD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9419D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z końcówką do cewnika 3-częściowa 100 ml/Janeta/ strzykawka trzyczęściowa jednorazowego użytku jałowa niepirogenna nietoksyczna sterylizowana EO, pakowanie jednorazowe typu blister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pack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podziałka skali pomiarowej co 2ml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0182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C9D1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424E6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C7566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9BC9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D43E7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6D978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5ADB4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2569ECC" w14:textId="77777777" w:rsidTr="009E43E0">
        <w:trPr>
          <w:gridAfter w:val="1"/>
          <w:wAfter w:w="47" w:type="dxa"/>
          <w:trHeight w:val="37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754EFF6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2A8534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E8EB9C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47B01E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E04F49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F28913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8208EE4" w14:textId="77777777" w:rsidTr="009E43E0">
        <w:trPr>
          <w:gridAfter w:val="1"/>
          <w:wAfter w:w="47" w:type="dxa"/>
          <w:trHeight w:val="66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0016F97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C6C04F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27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70687C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09429A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F0E575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43A5C0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DE88EA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DB61D1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E862B6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C3C15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6501F5C5" w14:textId="77777777" w:rsidTr="009E43E0">
        <w:trPr>
          <w:gridAfter w:val="1"/>
          <w:wAfter w:w="47" w:type="dxa"/>
          <w:trHeight w:val="177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34168A1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BD205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do insuliny poj.1ml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. 40I.U/ml z igłą 0,40 x13mm x100szt wyrób medyczny jałowa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apirogenna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korpus strzykawki - polipropylen tłok strzykawki - polietylen tłoczek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strzykawk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wyrób jednorazowego użytku działka elementarna  1 I. U. = 0,025ml opakowanie jednostkowe typu blister -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pack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sterylizowana tlenkiem etylenu     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8FD24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839C2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0974D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3D6D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E69AB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C9AAA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3C80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3D200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E25D72F" w14:textId="77777777" w:rsidTr="009E43E0">
        <w:trPr>
          <w:gridAfter w:val="1"/>
          <w:wAfter w:w="47" w:type="dxa"/>
          <w:trHeight w:val="16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173E68E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A18D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j.u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tuberkulinowa 1ml + igła 0,3 x 13mm  x 100 sztuk jednorazowa sterylizowana tlenkiem etylenu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fabrtcznie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zmontowana strzykawka z igłą w jednym opakowaniu cylinder przezroczysty czytelna skala oznaczone symbolem CE skala:0,01ml ostrze śródskórne produkt jałowy pakowane pojedynczo folia/blister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A7C42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1DC48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09EC4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BB1DB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6FC3D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B9823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694F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4E692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A1D32F2" w14:textId="77777777" w:rsidTr="009E43E0">
        <w:trPr>
          <w:gridAfter w:val="1"/>
          <w:wAfter w:w="47" w:type="dxa"/>
          <w:trHeight w:val="74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0CBD1F6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69CF7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Strzykawka do gazometrii 3ml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produkt posiadający certyfikat CE do pobierania próbek krwi tętniczej na badanie gazometryczne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47D78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50A3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609E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754B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39A9E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6D57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7D69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E0976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5CB53A3" w14:textId="77777777" w:rsidTr="009E43E0">
        <w:trPr>
          <w:gridAfter w:val="1"/>
          <w:wAfter w:w="47" w:type="dxa"/>
          <w:trHeight w:val="37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38304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FA1D14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DE5E8A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81A5AE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61E37D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05130D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5ECFD1A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54828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91F9D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28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CE8380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3B9D96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BD5359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D764D3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E7CB2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0CC9D4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4BB5FD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brutto (zł) (kolumna D x E)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358EF9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0770FFCE" w14:textId="77777777" w:rsidTr="009E43E0">
        <w:trPr>
          <w:gridAfter w:val="1"/>
          <w:wAfter w:w="47" w:type="dxa"/>
          <w:trHeight w:val="106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B6A8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6E49A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Szpatułka drewniana niejałowa x 100 sztuk  do badań laryngologicznych wykonana z wysokiej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jakosci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drewna brzozowego wymiary 15cm x 1,8cm gładka z zaokrąglonymi końcówkami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D3AC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3CDD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4C6EC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42683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4C7F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99361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BCC98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8C0A3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B76ACE1" w14:textId="77777777" w:rsidTr="009E43E0">
        <w:trPr>
          <w:gridAfter w:val="1"/>
          <w:wAfter w:w="47" w:type="dxa"/>
          <w:trHeight w:val="72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1246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1AD2A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Szpatułka drewniana jałowa x 100 sztuk do badań laryngologicznych sterylna pakowana pojedynczo opis j/w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wesja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sterylna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0F8A1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143F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080EC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2BB1C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0C03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EAE76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C4A1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72140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7736A3A" w14:textId="77777777" w:rsidTr="009E43E0">
        <w:trPr>
          <w:gridAfter w:val="1"/>
          <w:wAfter w:w="47" w:type="dxa"/>
          <w:trHeight w:val="12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D2FBE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1656F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Szczoteczki do  pobierania wymazów cytologicznych x 100 sztuk sterylne do pobierania rozmazu z kanału i tarczy macicy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miekkie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delikatne włosie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tzw.miotełka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/choinka płaska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opowiedni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kszałt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zapewniający większy obszar zbierania wymazu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12DBE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opakowanie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8A46A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C4DDB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B858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EA57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FD2F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AD927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D9C55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CDDECF8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41BEF69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6067ED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23D716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A3427B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DE4E3F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10A229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B910230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18D8D87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1F3FB5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29 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FEB48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5FF95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9EDE3E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64C4E6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868EEF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CA4EF0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E736D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D373FA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492FA9A3" w14:textId="77777777" w:rsidTr="009E43E0">
        <w:trPr>
          <w:gridAfter w:val="1"/>
          <w:wAfter w:w="47" w:type="dxa"/>
          <w:trHeight w:val="5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0DF1A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FBB9F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Test arkuszowy /do sterylizacji/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Bowie&amp;Dick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x 50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jednorazowe testy do kontroli sterylizatora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A9BC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D66FE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90605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CBC40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2B96F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4B161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9C199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8ECBD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941E7C2" w14:textId="77777777" w:rsidTr="009E43E0">
        <w:trPr>
          <w:gridAfter w:val="1"/>
          <w:wAfter w:w="47" w:type="dxa"/>
          <w:trHeight w:val="81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8BAF9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DB80A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Taśma ze wskaźnikiem do sterylizacji parą wodną 18mm/50m  /  taśma ze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wskaznikiem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procesu -  sterylizacja parowa  biała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E46AB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F416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CF27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4ECE9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577CD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E5BF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F9F9C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F111B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4E333B8" w14:textId="77777777" w:rsidTr="009E43E0">
        <w:trPr>
          <w:gridAfter w:val="1"/>
          <w:wAfter w:w="47" w:type="dxa"/>
          <w:trHeight w:val="96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64D97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F86C5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Wskaźnik chemiczny wewnętrzny do pary wodnej wieloparametrowy x 480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test do kontroli sterylizacji parą wodną / liniowy we wszystkich dostępnych cyklach typ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Browne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134*C/3min 121*C/8min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61674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C4CE1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2148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7A5B4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CA3A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EE6CF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D74E3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E18CC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062EC61" w14:textId="77777777" w:rsidTr="009E43E0">
        <w:trPr>
          <w:gridAfter w:val="1"/>
          <w:wAfter w:w="47" w:type="dxa"/>
          <w:trHeight w:val="40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43E9D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76FDA3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9125CE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082A7E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F6FA27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8B91B8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9A632F9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E131E4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E7C755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30 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7AF2AC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0904C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30878F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158A8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0710F8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C6C77E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840503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652983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A43276C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FE4EC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002D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Woreczek na mocz dla dziewczynek x100szt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A3CA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95121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E3737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D0784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A378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88F5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AF7B2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1582A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F913EE8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4C4E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75E09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Woreczek na mocz dla chłopców x100szt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3697D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6AE9F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F908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78BAC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A12F9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AA30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3CCC7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7C95F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5224AE1" w14:textId="77777777" w:rsidTr="009E43E0">
        <w:trPr>
          <w:gridAfter w:val="1"/>
          <w:wAfter w:w="47" w:type="dxa"/>
          <w:trHeight w:val="117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7038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F233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Worek do zbiórki moczu 2l z odpływem typu T sterylny x 10 sztuk  wykonany z tworzywa PCV o pogrubionych ścianach i podwójnie zgrzewanych bokach wyposażony w zastawkę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antyrefluksyjną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zawór spustowy poprzeczny 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B5DDC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09E00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34F7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6D796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D73C1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28DF6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F29D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C5ED0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3AF6D37" w14:textId="77777777" w:rsidTr="009E43E0">
        <w:trPr>
          <w:gridAfter w:val="1"/>
          <w:wAfter w:w="47" w:type="dxa"/>
          <w:trHeight w:val="57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9F7BD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DF83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Worek do godzinowej zbiórki moczu 2l dren 150cm sterylny jednorazowy nietoksyczny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08100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5C93C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9EC11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6364B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1C22B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6BA21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36124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67803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1804022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DB4A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F07D35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A44842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18FBA0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1E10FF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22E33A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06E55E4" w14:textId="77777777" w:rsidTr="009E43E0">
        <w:trPr>
          <w:gridAfter w:val="1"/>
          <w:wAfter w:w="47" w:type="dxa"/>
          <w:trHeight w:val="76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bottom"/>
            <w:hideMark/>
          </w:tcPr>
          <w:p w14:paraId="202914D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311F6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31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31B322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55FD72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CD32C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322E18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C33BA7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7850B5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611350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D2BB29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27FC4329" w14:textId="77777777" w:rsidTr="009E43E0">
        <w:trPr>
          <w:gridAfter w:val="1"/>
          <w:wAfter w:w="47" w:type="dxa"/>
          <w:trHeight w:val="14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E1F74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D8246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Wziernik ginekologiczny sterylny  wykonany z dobrej jakości tworzywa odpowiednia wytrzymałość przy statycznym ściskaniu szczelnie zamknięte opakowanie umożliwiający szeroką wizualizację szyjki macicy oraz doskonały dostęp i ergonomię rozmiar S M L rozmiary muszą pochodzić od jednego producenta 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F9537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02EF9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E500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40935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60CA3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3B865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9E6F7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26B50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1897994" w14:textId="77777777" w:rsidTr="009E43E0">
        <w:trPr>
          <w:gridAfter w:val="1"/>
          <w:wAfter w:w="47" w:type="dxa"/>
          <w:trHeight w:val="26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93F6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EF2458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0F61661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6956BD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D573D3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6D481E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D847594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209EEB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218CFE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32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CECCBC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3534D1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DC2430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0932AA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8D930B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F2E148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5D730A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B73335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1E8B1406" w14:textId="77777777" w:rsidTr="009E43E0">
        <w:trPr>
          <w:gridAfter w:val="1"/>
          <w:wAfter w:w="47" w:type="dxa"/>
          <w:trHeight w:val="166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9F8FB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987D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Zgłębnik żołądkowy  wyrób medyczny sterylny pakowany pojedynczo spełniający wszystkie normy artykułu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medycznego.Romiary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kodowane odpowiednimi kolorami wykorzystywane w diagnostyce chorób przewodu pokarmowego posiadający bezpieczne zakończenia Rozmiary I 6 I 16 I 18 I 20 I 22 I 24 i długość 800mm   pakowane x 1 sztuka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BD48E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A395A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1BEB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DC35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6C23D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8E32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1E168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53BD1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F90DC71" w14:textId="77777777" w:rsidTr="009E43E0">
        <w:trPr>
          <w:gridAfter w:val="1"/>
          <w:wAfter w:w="47" w:type="dxa"/>
          <w:trHeight w:val="12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8BE1C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61609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Rurka ustno-gardłowa 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Guedela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do udrażniania górnego odcinka dróg oddechowych muszą posiadać ergonomiczny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kszałt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/ funkcjonalne kodowane kolorami zgodnie z normą ISO sterylne pakowane pojedynczo rozmiary 2/80mm 3/90mm 4/100mm 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C35DC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F10B0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41223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AC94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97E00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7AAB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08013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22EAA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A5C1B71" w14:textId="77777777" w:rsidTr="009E43E0">
        <w:trPr>
          <w:gridAfter w:val="1"/>
          <w:wAfter w:w="47" w:type="dxa"/>
          <w:trHeight w:val="168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5916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3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86DDC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Rurka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tracheostomijna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z mankietem jałowa jednorazowego użytku wykonana z termoplastycznego PVC (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silikonowana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)mankiet wysokoobjętościowy niskociśnieniowy linia RTG na całej długości miękkie gładkie prowadnica 2 tasiemki mocujące balonik kontrolny znakowany rozmiarem rurki bez lateksu bez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ftalanów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Rozmiary 7,5mm I 8mm I 9mm  x 1sztuka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F7D7B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1B63F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D5F3E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FBFA6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C3294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14328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E46BA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026EA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E061524" w14:textId="77777777" w:rsidTr="009E43E0">
        <w:trPr>
          <w:gridAfter w:val="1"/>
          <w:wAfter w:w="47" w:type="dxa"/>
          <w:trHeight w:val="40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9593E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7587E5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8F436B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BE2B84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3C5754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931293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0C4B5FD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A65E5E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23201C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Zadanie Nr 33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37AD2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9ED8D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4DB2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4B8E5A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44EFCD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5461D9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DEA1C2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945AB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368D0E74" w14:textId="77777777" w:rsidTr="009E43E0">
        <w:trPr>
          <w:gridAfter w:val="1"/>
          <w:wAfter w:w="47" w:type="dxa"/>
          <w:trHeight w:val="79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86802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F0335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Szkiełka  mikroskopowe  podstawowe 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niematowe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76x25 x 50 sztuk  wysokiej jakości z ciętymi lub szlifowanymi krawędziami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ED4C4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4B6F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3C9DF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83F4F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5971B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6C9B1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87069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13C58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CE01CB0" w14:textId="77777777" w:rsidTr="009E43E0">
        <w:trPr>
          <w:gridAfter w:val="1"/>
          <w:wAfter w:w="47" w:type="dxa"/>
          <w:trHeight w:val="50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0462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FB04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Szkiełka mikroskopowe  podstawowe z  matowym polem do opisu 76x 25x 50 sztuk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ADF3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326D7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9E4D5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08E32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FF615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46A22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C7473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04313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4BEDB39" w14:textId="77777777" w:rsidTr="009E43E0">
        <w:trPr>
          <w:gridAfter w:val="1"/>
          <w:wAfter w:w="47" w:type="dxa"/>
          <w:trHeight w:val="31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9576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D5A6DC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132F61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B1889A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764D03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1938E1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4208670" w14:textId="77777777" w:rsidTr="009E43E0">
        <w:trPr>
          <w:gridAfter w:val="1"/>
          <w:wAfter w:w="47" w:type="dxa"/>
          <w:trHeight w:val="43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8ED15D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A6C986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34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31E739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245441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652173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650C82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41A9A9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BA87AD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97CDBE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60BF77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BAEDC16" w14:textId="77777777" w:rsidTr="009E43E0">
        <w:trPr>
          <w:gridAfter w:val="1"/>
          <w:wAfter w:w="47" w:type="dxa"/>
          <w:trHeight w:val="765"/>
          <w:jc w:val="center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4F1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317F2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Jednorazowe plastikowe zawieszki do worków na mocz umożliwiające zawieszenie worków na krawędzi łóżka lub wózka szerokość uchwytu ok 15,5cm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E895F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CD526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DE61E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5EAEC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63527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609BF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4B432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5CA19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9E3DE7D" w14:textId="77777777" w:rsidTr="009E43E0">
        <w:trPr>
          <w:gridAfter w:val="1"/>
          <w:wAfter w:w="47" w:type="dxa"/>
          <w:trHeight w:val="705"/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3E42D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96D58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Worek na wymiociny  - worek z zastawką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antyzwrotną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uniemożliwiający wydostanie się zapachu i treści x 1 sztuka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8B328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1F2B2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C67E0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DCF79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12D55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8F25A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4303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DB735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89EAE12" w14:textId="77777777" w:rsidTr="009E43E0">
        <w:trPr>
          <w:gridAfter w:val="1"/>
          <w:wAfter w:w="47" w:type="dxa"/>
          <w:trHeight w:val="34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45DB491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890A00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F56D7E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1A5595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F62113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03B28F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CB356BB" w14:textId="77777777" w:rsidTr="009E43E0">
        <w:trPr>
          <w:gridAfter w:val="1"/>
          <w:wAfter w:w="47" w:type="dxa"/>
          <w:trHeight w:val="4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A88C06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B4B184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35 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AEF06E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EE7AA3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87A274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142593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9664FB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50C7E5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B58902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F9EDDE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45DE4A16" w14:textId="77777777" w:rsidTr="009E43E0">
        <w:trPr>
          <w:gridAfter w:val="1"/>
          <w:wAfter w:w="47" w:type="dxa"/>
          <w:trHeight w:val="93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133B2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D0D3F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Żel do USG poj.0,5l  transmisyjny przeznaczony do diagnostyki KTG i USG i terapii ultrasonograficznej UD do stosowania we wszystkich typach głowic / o neutralnym odczynie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ph</w:t>
            </w:r>
            <w:proofErr w:type="spellEnd"/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61205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22B9D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40604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BA17D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32B9E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1392D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F5F2F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77B16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3387199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CFD5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21FDA2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B010B9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225AE1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A9589B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5D122F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AEEA920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76AAFB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2E3844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Zadania Nr 36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D56633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2A3E5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DA6F41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8EDDCD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3DBB1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33FF1F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731A36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656CC7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AD13E3A" w14:textId="77777777" w:rsidTr="009E43E0">
        <w:trPr>
          <w:gridAfter w:val="1"/>
          <w:wAfter w:w="47" w:type="dxa"/>
          <w:trHeight w:val="133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DB1DC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2E78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Zestaw do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kaniulacji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dużych naczyń 2 - kanałowy z igłą typu Y 7F x 20cm skład: Kateter dwukanałowy 7F x 20cm / Prowadnik J 035 x 60cm / Rozszerzacz 8F x 12 cm / Igła prosta 18G x 7cm /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sztrzykawka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10ml / skalpel / Motylek z zaciskiem jałowy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apirogenny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nietoksyczny  typ Baltona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957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9F3C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D6C80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5770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7465B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6F0854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9F591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2A2B6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B374D6F" w14:textId="77777777" w:rsidTr="009E43E0">
        <w:trPr>
          <w:gridAfter w:val="1"/>
          <w:wAfter w:w="47" w:type="dxa"/>
          <w:trHeight w:val="28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14:paraId="484D2F6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542077D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7CA1F20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BCFEE7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2FBE3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3456A65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A97C2DC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3A29DA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085D82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37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9C2C9A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0BFECC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DEC77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3AF3DB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4E02FA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791427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AB04B9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850B0B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3F65E54B" w14:textId="77777777" w:rsidTr="009E43E0">
        <w:trPr>
          <w:gridAfter w:val="1"/>
          <w:wAfter w:w="47" w:type="dxa"/>
          <w:trHeight w:val="81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B20C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C453B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Przyrząd do aspiracji płynów / do wielokrotnego pobierania oraz aspiracji  roztworów i leków /niska objętość napełniania / filtr wentylacyjny 0,1m cm</w:t>
            </w:r>
          </w:p>
        </w:tc>
        <w:tc>
          <w:tcPr>
            <w:tcW w:w="103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CD92B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833A0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55B81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84483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D405A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E8D78B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A1B21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3AA20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EB6D808" w14:textId="77777777" w:rsidTr="009E43E0">
        <w:trPr>
          <w:gridAfter w:val="1"/>
          <w:wAfter w:w="47" w:type="dxa"/>
          <w:trHeight w:val="282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1A3B6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0667B8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569D7CA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2C2E1C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395BD54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1312AE5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911B5EE" w14:textId="77777777" w:rsidTr="009E43E0">
        <w:trPr>
          <w:gridAfter w:val="1"/>
          <w:wAfter w:w="47" w:type="dxa"/>
          <w:trHeight w:val="75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78A8CF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94F96D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38 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D5A49C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BCE81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C52F22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521274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3ED79F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86D773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A82409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 brutto (zł)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1F46D4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50754FA9" w14:textId="77777777" w:rsidTr="009E43E0">
        <w:trPr>
          <w:gridAfter w:val="1"/>
          <w:wAfter w:w="47" w:type="dxa"/>
          <w:trHeight w:val="70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7D439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64F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Zestaw do punkcji  jamy opłucnej ( paracentezy) z zastawką bezzwrotną 3 igły typu lancet przeznaczony do usuwania różnych płynów z jamy opłucnej lub otrzewnej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794BE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62694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EEE1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B1B67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B1A44F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9439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A1D57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87DEA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9E345E6" w14:textId="77777777" w:rsidTr="009E43E0">
        <w:trPr>
          <w:gridAfter w:val="1"/>
          <w:wAfter w:w="47" w:type="dxa"/>
          <w:trHeight w:val="81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7DD99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105AF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Obwód oddechowy 2-rurowy z workiem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bezlateksowym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3L(dla dorosłych) rozciągliwy z workiem rozmiar 160cm/100cm/ worek 3l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7F17B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opakowanie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D9AB9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E5A3D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CB59E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43E05C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2F82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F7862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E25BA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613A548" w14:textId="77777777" w:rsidTr="009E43E0">
        <w:trPr>
          <w:gridAfter w:val="1"/>
          <w:wAfter w:w="47" w:type="dxa"/>
          <w:trHeight w:val="447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D6AC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AF67FE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D94B2E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7CA1264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D467F7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4957E1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3305461" w14:textId="77777777" w:rsidTr="009E43E0">
        <w:trPr>
          <w:gridAfter w:val="1"/>
          <w:wAfter w:w="47" w:type="dxa"/>
          <w:trHeight w:val="69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AB87BF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278B78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39 / Asortyment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C24A49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</w:t>
            </w:r>
            <w:proofErr w:type="spell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4CBB8D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7F8EA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(zł)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68FDE5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851118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jednostkowa netto (zł)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91B7B0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E4AD05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brutto (zł) (kolumna D x E)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2726B66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4E8C1D67" w14:textId="77777777" w:rsidTr="009E43E0">
        <w:trPr>
          <w:gridAfter w:val="1"/>
          <w:wAfter w:w="47" w:type="dxa"/>
          <w:trHeight w:val="66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21C13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FF1D3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Balon Typu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Bakri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– sterylny jednorazowy hemostatyczny balon do poporodowej tamponady macicy</w:t>
            </w:r>
          </w:p>
        </w:tc>
        <w:tc>
          <w:tcPr>
            <w:tcW w:w="103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11DCC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50289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228C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5276B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A114F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DEA2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FB8F6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B99B6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ABD5C1E" w14:textId="77777777" w:rsidTr="009E43E0">
        <w:trPr>
          <w:gridAfter w:val="1"/>
          <w:wAfter w:w="47" w:type="dxa"/>
          <w:trHeight w:val="300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0E7D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7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6ADADA6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62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68F97D5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64AE11A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41AA828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55D637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73C51D2" w14:textId="77777777" w:rsidTr="009E43E0">
        <w:trPr>
          <w:gridAfter w:val="1"/>
          <w:wAfter w:w="47" w:type="dxa"/>
          <w:trHeight w:val="675"/>
          <w:jc w:val="center"/>
        </w:trPr>
        <w:tc>
          <w:tcPr>
            <w:tcW w:w="5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83B1D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 </w:t>
            </w:r>
          </w:p>
        </w:tc>
        <w:tc>
          <w:tcPr>
            <w:tcW w:w="1481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4AF8E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Wykonawca na wezwanie zamawiającego  w trybie Art.26 UST.2 przedstawi próbki do wskazanych określonych w/w pozycji / do określonego zadania po 5 sztuk</w:t>
            </w:r>
          </w:p>
        </w:tc>
      </w:tr>
      <w:tr w:rsidR="009E43E0" w:rsidRPr="009E43E0" w14:paraId="04DC0567" w14:textId="77777777" w:rsidTr="009E43E0">
        <w:trPr>
          <w:gridAfter w:val="1"/>
          <w:wAfter w:w="47" w:type="dxa"/>
          <w:trHeight w:val="342"/>
          <w:jc w:val="center"/>
        </w:trPr>
        <w:tc>
          <w:tcPr>
            <w:tcW w:w="15352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hideMark/>
          </w:tcPr>
          <w:p w14:paraId="401BC8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PAKIET 4 Rękawice medyczne i chirurgiczne</w:t>
            </w:r>
          </w:p>
        </w:tc>
      </w:tr>
      <w:tr w:rsidR="009E43E0" w:rsidRPr="009E43E0" w14:paraId="4C49B56A" w14:textId="77777777" w:rsidTr="009E43E0">
        <w:trPr>
          <w:gridAfter w:val="1"/>
          <w:wAfter w:w="47" w:type="dxa"/>
          <w:trHeight w:val="660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7C7EEB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C1E12C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Zadanie Nr 1 / Asortyment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C3923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1CD491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Ilość 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B79833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Cena jednostkowa brutto (zł) 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4FAAE37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69E51EF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(zł) 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5E13E8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Wartośc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VAT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7D276F6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Wartośc</w:t>
            </w:r>
            <w:proofErr w:type="spellEnd"/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brutto (zł)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CE946B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Producent</w:t>
            </w:r>
          </w:p>
        </w:tc>
      </w:tr>
      <w:tr w:rsidR="009E43E0" w:rsidRPr="009E43E0" w14:paraId="73C0CAF4" w14:textId="77777777" w:rsidTr="009E43E0">
        <w:trPr>
          <w:gridAfter w:val="1"/>
          <w:wAfter w:w="47" w:type="dxa"/>
          <w:trHeight w:val="255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2C1778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13125B1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23D694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48FCC68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458D49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D9D9D9" w:fill="D9D9D9"/>
            <w:vAlign w:val="center"/>
            <w:hideMark/>
          </w:tcPr>
          <w:p w14:paraId="7EDFF9B1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17B09E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G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8373CC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A238D1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0E95DC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</w:t>
            </w:r>
          </w:p>
        </w:tc>
      </w:tr>
      <w:tr w:rsidR="009E43E0" w:rsidRPr="009E43E0" w14:paraId="5A91C0A4" w14:textId="77777777" w:rsidTr="009E43E0">
        <w:trPr>
          <w:gridAfter w:val="1"/>
          <w:wAfter w:w="47" w:type="dxa"/>
          <w:trHeight w:val="38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36DD0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CA9FC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S lateksowe pudrowane x 100szt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60524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B418ED1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400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D10A8A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323593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E21D26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91308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FE871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91B9C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4C9D54E6" w14:textId="77777777" w:rsidTr="009E43E0">
        <w:trPr>
          <w:gridAfter w:val="1"/>
          <w:wAfter w:w="47" w:type="dxa"/>
          <w:trHeight w:val="38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98456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AB0A2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Rękawice M lateksowe pudrowane  x 100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B191E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336F79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600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EC4B19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0ADE035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232F96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967AE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F58FE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9EE3F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88359D4" w14:textId="77777777" w:rsidTr="009E43E0">
        <w:trPr>
          <w:gridAfter w:val="1"/>
          <w:wAfter w:w="47" w:type="dxa"/>
          <w:trHeight w:val="38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EDC4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E5C97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Rękawice L 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letexowe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pudrowane x 100 szt.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6EB81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09A214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200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3FC6EF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63A24C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FA24D8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84D5F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12093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F9BAE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9A71756" w14:textId="77777777" w:rsidTr="009E43E0">
        <w:trPr>
          <w:gridAfter w:val="1"/>
          <w:wAfter w:w="47" w:type="dxa"/>
          <w:trHeight w:val="402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9D8CE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F38E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Rękawice XL 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letexowe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pudrowane x 100 szt.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57604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215FDA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0B1CD4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301D318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B01D0D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B6EA2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40DC3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4CF6D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C660731" w14:textId="77777777" w:rsidTr="009E43E0">
        <w:trPr>
          <w:gridAfter w:val="1"/>
          <w:wAfter w:w="47" w:type="dxa"/>
          <w:trHeight w:val="44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3707A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E2B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Rękawice S Nitrylowe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bezpudrowe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x 100 szt.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4C604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7177FC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400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B8CECC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86443B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986B0F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F429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E9FB9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66736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18FAF9B" w14:textId="77777777" w:rsidTr="009E43E0">
        <w:trPr>
          <w:gridAfter w:val="1"/>
          <w:wAfter w:w="47" w:type="dxa"/>
          <w:trHeight w:val="38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2EB573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F3BDA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Rękawice M  Nitrylowe 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bezpudrowe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x 100 szt.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0082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E04F757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600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F91892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D47F1D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C14A56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1B6A5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CA7AE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DA6CE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F97A82C" w14:textId="77777777" w:rsidTr="009E43E0">
        <w:trPr>
          <w:gridAfter w:val="1"/>
          <w:wAfter w:w="47" w:type="dxa"/>
          <w:trHeight w:val="41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0AC2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E9C5D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Rękawice L  Nitrylowe  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bezpudrowe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x100szt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68E6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3A12CEE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200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9456C7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75E1DE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0AE856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FBF5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9B619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FCA01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AB20BC7" w14:textId="77777777" w:rsidTr="009E43E0">
        <w:trPr>
          <w:gridAfter w:val="1"/>
          <w:wAfter w:w="47" w:type="dxa"/>
          <w:trHeight w:val="41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B4A78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4B70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Rękawice  XL  Nitrylowe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bezpudrowe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x 100 szt.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F8FA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E667492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B92F7C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0379B7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054748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075DB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4482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0928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17C3BC12" w14:textId="77777777" w:rsidTr="009E43E0">
        <w:trPr>
          <w:gridAfter w:val="1"/>
          <w:wAfter w:w="47" w:type="dxa"/>
          <w:trHeight w:val="62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7A96C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F62C3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NIEPUDROWANE (RĘKAWICE 6,0)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0A824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935EC1D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4AFDF1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A0E44E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077348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27FA1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B2EBC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0CDE9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3D69928" w14:textId="77777777" w:rsidTr="009E43E0">
        <w:trPr>
          <w:gridAfter w:val="1"/>
          <w:wAfter w:w="47" w:type="dxa"/>
          <w:trHeight w:val="582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12AC05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E1F7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NIEPUDROWANE (RĘKAWICE 6,5)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EA2EC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A10C57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073F27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B28CA3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6E19E4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82057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19D51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0FD7C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AE4FCD9" w14:textId="77777777" w:rsidTr="009E43E0">
        <w:trPr>
          <w:gridAfter w:val="1"/>
          <w:wAfter w:w="47" w:type="dxa"/>
          <w:trHeight w:val="53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BE6A8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096C1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NIEPUDROWANE (RĘKAWICE 7,0)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84D79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D50AEC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B4CDA3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1E5D0B8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28F60A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7BCC2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2990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C489B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F0ADCDB" w14:textId="77777777" w:rsidTr="009E43E0">
        <w:trPr>
          <w:gridAfter w:val="1"/>
          <w:wAfter w:w="47" w:type="dxa"/>
          <w:trHeight w:val="56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C4DB9D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9D42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NIEPUDROWANE (RĘKAWICE 7,5)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BCA5E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735383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FB9FFF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D9CFE3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AD093B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C08FC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57ADB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B00DB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1F29243" w14:textId="77777777" w:rsidTr="009E43E0">
        <w:trPr>
          <w:gridAfter w:val="1"/>
          <w:wAfter w:w="47" w:type="dxa"/>
          <w:trHeight w:val="47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C779F4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9E488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NIEPUDROWANE (RĘKAWICE 8,0)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22AE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F45C0E8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20652F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7A9503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576B48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F79BF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8450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ECEAA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3779BDE" w14:textId="77777777" w:rsidTr="009E43E0">
        <w:trPr>
          <w:gridAfter w:val="1"/>
          <w:wAfter w:w="47" w:type="dxa"/>
          <w:trHeight w:val="53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E1D16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2B5E0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NIEPUDROWANE (RĘKAWICE 8,5) 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C3AF2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722447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8A8EA37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232DEBD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3BC6E5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E2E3E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4D703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D6549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A72D729" w14:textId="77777777" w:rsidTr="009E43E0">
        <w:trPr>
          <w:gridAfter w:val="1"/>
          <w:wAfter w:w="47" w:type="dxa"/>
          <w:trHeight w:val="56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A34EEB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lastRenderedPageBreak/>
              <w:t>15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175AD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PUDROWE (RĘKAWICE 6)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0509A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54F346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A999E2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254C5B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932A47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DC947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378EC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6CB54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3982AED8" w14:textId="77777777" w:rsidTr="009E43E0">
        <w:trPr>
          <w:gridAfter w:val="1"/>
          <w:wAfter w:w="47" w:type="dxa"/>
          <w:trHeight w:val="585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4F11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3191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PUDROWE (RĘKAWICE 6,5)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355CBF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A33CE60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080FB3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7F313F2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F4FA71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CABA0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EBA9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5900D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5EBCBF0E" w14:textId="77777777" w:rsidTr="009E43E0">
        <w:trPr>
          <w:gridAfter w:val="1"/>
          <w:wAfter w:w="47" w:type="dxa"/>
          <w:trHeight w:val="56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7A73C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B874E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PUDROWE (RĘKAWICE 7,0)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6AADEC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79EF9F3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8E7902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6912C4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A5DC94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00CA2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57BD3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03B82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77977091" w14:textId="77777777" w:rsidTr="009E43E0">
        <w:trPr>
          <w:gridAfter w:val="1"/>
          <w:wAfter w:w="47" w:type="dxa"/>
          <w:trHeight w:val="56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A64D7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FB3D0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PUDROWE (RĘKAWICE 7,5)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614D3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9DB6995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16E3AB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CCE6FAB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69EC50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F918C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373F9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9036E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B29D3DE" w14:textId="77777777" w:rsidTr="009E43E0">
        <w:trPr>
          <w:gridAfter w:val="1"/>
          <w:wAfter w:w="47" w:type="dxa"/>
          <w:trHeight w:val="56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66869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19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A02FD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PUDROWE (RĘKAWICE 8,0)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57ADE2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3B6971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ECEF49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48B322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B0F08F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D696B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608E73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458C7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25EA67E4" w14:textId="77777777" w:rsidTr="009E43E0">
        <w:trPr>
          <w:gridAfter w:val="1"/>
          <w:wAfter w:w="47" w:type="dxa"/>
          <w:trHeight w:val="567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B1DF6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20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D4B16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RĘKAWICE CHIRURGICZNE  PUDROWANE (RĘKAWICE 8,5) 1 PARA  jałowe x 50 sztuk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A6E310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opakowanie 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hideMark/>
          </w:tcPr>
          <w:p w14:paraId="77618F16" w14:textId="77777777" w:rsidR="009E43E0" w:rsidRPr="009E43E0" w:rsidRDefault="009E43E0" w:rsidP="009E43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hideMark/>
          </w:tcPr>
          <w:p w14:paraId="74BB3A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14:paraId="4DC4DAE0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hideMark/>
          </w:tcPr>
          <w:p w14:paraId="140D999F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CB1EDC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6BBD4E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4A3BF1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04662627" w14:textId="77777777" w:rsidTr="009E43E0">
        <w:trPr>
          <w:gridAfter w:val="1"/>
          <w:wAfter w:w="47" w:type="dxa"/>
          <w:trHeight w:val="330"/>
          <w:jc w:val="center"/>
        </w:trPr>
        <w:tc>
          <w:tcPr>
            <w:tcW w:w="63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2CA0596A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1E930B35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BFBFBF" w:fill="BFBFBF"/>
            <w:vAlign w:val="center"/>
            <w:hideMark/>
          </w:tcPr>
          <w:p w14:paraId="0A219F9D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40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FBFBF" w:fill="BFBFBF"/>
            <w:hideMark/>
          </w:tcPr>
          <w:p w14:paraId="46F4F5B8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783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FBFBF" w:fill="BFBFBF"/>
            <w:hideMark/>
          </w:tcPr>
          <w:p w14:paraId="3E8369B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FBFBF" w:fill="BFBFBF"/>
            <w:hideMark/>
          </w:tcPr>
          <w:p w14:paraId="527B4B19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FBFBF" w:fill="BFBFBF"/>
            <w:hideMark/>
          </w:tcPr>
          <w:p w14:paraId="5EFCF212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7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8DF7D46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90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20D5AD04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BFBFBF" w:fill="BFBFBF"/>
            <w:noWrap/>
            <w:vAlign w:val="bottom"/>
            <w:hideMark/>
          </w:tcPr>
          <w:p w14:paraId="405B29FA" w14:textId="77777777" w:rsidR="009E43E0" w:rsidRPr="009E43E0" w:rsidRDefault="009E43E0" w:rsidP="009E43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E43E0" w:rsidRPr="009E43E0" w14:paraId="6AD9D432" w14:textId="77777777" w:rsidTr="009E43E0">
        <w:trPr>
          <w:gridAfter w:val="1"/>
          <w:wAfter w:w="47" w:type="dxa"/>
          <w:trHeight w:val="960"/>
          <w:jc w:val="center"/>
        </w:trPr>
        <w:tc>
          <w:tcPr>
            <w:tcW w:w="15352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14:paraId="5DD260D6" w14:textId="77777777" w:rsidR="009E43E0" w:rsidRPr="009E43E0" w:rsidRDefault="009E43E0" w:rsidP="009E43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 xml:space="preserve">Wymagania: Rękawice medyczne oznaczone znakiem CE i wyprodukowane zgodnie z normą EN -455; Rękawice chirurgiczne jałowe zgodne z wymaganiami stawianymi przez normę EN-455; Rękawice chirurgiczne jałowe zgodne z wymaganiami stawianymi przez normę EN-455; odporne na przenikanie wirusów zgodnie z normą ASTM F/67/; zapewniające pewność trzymania narzędzi, anatomiczny </w:t>
            </w:r>
            <w:proofErr w:type="spellStart"/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>kszałt</w:t>
            </w:r>
            <w:proofErr w:type="spellEnd"/>
            <w:r w:rsidRPr="009E43E0">
              <w:rPr>
                <w:rFonts w:ascii="Arial" w:eastAsia="Times New Roman" w:hAnsi="Arial" w:cs="Arial"/>
                <w:color w:val="000000"/>
                <w:lang w:eastAsia="pl-PL"/>
              </w:rPr>
              <w:t xml:space="preserve"> dopasowany indywidualnie</w:t>
            </w:r>
          </w:p>
        </w:tc>
      </w:tr>
    </w:tbl>
    <w:p w14:paraId="28637296" w14:textId="77777777" w:rsidR="003B7BD1" w:rsidRDefault="003B7BD1" w:rsidP="003B7BD1">
      <w:pPr>
        <w:ind w:right="-738"/>
      </w:pPr>
    </w:p>
    <w:sectPr w:rsidR="003B7BD1" w:rsidSect="003B7BD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charset w:val="00"/>
    <w:family w:val="auto"/>
    <w:pitch w:val="variable"/>
  </w:font>
  <w:font w:name="Arial1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56B85294"/>
    <w:lvl w:ilvl="0">
      <w:start w:val="2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1" w15:restartNumberingAfterBreak="0">
    <w:nsid w:val="01F71D56"/>
    <w:multiLevelType w:val="hybridMultilevel"/>
    <w:tmpl w:val="43FA32E0"/>
    <w:lvl w:ilvl="0" w:tplc="A13CED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26F9C"/>
    <w:multiLevelType w:val="hybridMultilevel"/>
    <w:tmpl w:val="0106A964"/>
    <w:name w:val="WW8Num243"/>
    <w:lvl w:ilvl="0" w:tplc="F7E82348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hAnsi="Arial" w:hint="default"/>
        <w:b w:val="0"/>
        <w:i w:val="0"/>
        <w:sz w:val="18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94944"/>
    <w:multiLevelType w:val="hybridMultilevel"/>
    <w:tmpl w:val="DD629D7E"/>
    <w:name w:val="WW8Num1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E83D7C"/>
    <w:multiLevelType w:val="hybridMultilevel"/>
    <w:tmpl w:val="B82851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675D"/>
    <w:multiLevelType w:val="hybridMultilevel"/>
    <w:tmpl w:val="29D09C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2942F8"/>
    <w:multiLevelType w:val="hybridMultilevel"/>
    <w:tmpl w:val="29D09C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7A7DC4"/>
    <w:multiLevelType w:val="hybridMultilevel"/>
    <w:tmpl w:val="EA9AA6EC"/>
    <w:lvl w:ilvl="0" w:tplc="23F86D98">
      <w:start w:val="13"/>
      <w:numFmt w:val="bullet"/>
      <w:lvlText w:val=""/>
      <w:lvlJc w:val="left"/>
      <w:pPr>
        <w:ind w:left="786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03254FE"/>
    <w:multiLevelType w:val="hybridMultilevel"/>
    <w:tmpl w:val="F5BCD3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B96"/>
    <w:rsid w:val="003B3AF0"/>
    <w:rsid w:val="003B7BD1"/>
    <w:rsid w:val="009E43E0"/>
    <w:rsid w:val="00CD5D81"/>
    <w:rsid w:val="00DA6B96"/>
    <w:rsid w:val="00EC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A0FB"/>
  <w15:chartTrackingRefBased/>
  <w15:docId w15:val="{D00009AF-947B-43B4-976B-306FEA30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B7BD1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3B7BD1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3B7BD1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3B7BD1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7BD1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3B7BD1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3B7BD1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3B7BD1"/>
    <w:rPr>
      <w:rFonts w:ascii="Times New Roman" w:eastAsia="Arial Unicode MS" w:hAnsi="Times New Roman" w:cs="Times New Roman"/>
      <w:b/>
      <w:sz w:val="28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B7BD1"/>
  </w:style>
  <w:style w:type="character" w:customStyle="1" w:styleId="WW8Num1z0">
    <w:name w:val="WW8Num1z0"/>
    <w:rsid w:val="003B7BD1"/>
    <w:rPr>
      <w:b/>
    </w:rPr>
  </w:style>
  <w:style w:type="character" w:customStyle="1" w:styleId="WW8Num3z0">
    <w:name w:val="WW8Num3z0"/>
    <w:rsid w:val="003B7BD1"/>
    <w:rPr>
      <w:rFonts w:ascii="Arial" w:hAnsi="Arial"/>
      <w:b w:val="0"/>
      <w:sz w:val="22"/>
      <w:szCs w:val="22"/>
    </w:rPr>
  </w:style>
  <w:style w:type="character" w:customStyle="1" w:styleId="WW8Num3z1">
    <w:name w:val="WW8Num3z1"/>
    <w:rsid w:val="003B7BD1"/>
    <w:rPr>
      <w:rFonts w:eastAsia="Arial"/>
      <w:b w:val="0"/>
      <w:sz w:val="22"/>
      <w:szCs w:val="22"/>
    </w:rPr>
  </w:style>
  <w:style w:type="character" w:customStyle="1" w:styleId="WW8Num3z2">
    <w:name w:val="WW8Num3z2"/>
    <w:rsid w:val="003B7BD1"/>
    <w:rPr>
      <w:rFonts w:ascii="Arial" w:hAnsi="Arial"/>
      <w:b w:val="0"/>
      <w:sz w:val="22"/>
      <w:szCs w:val="22"/>
    </w:rPr>
  </w:style>
  <w:style w:type="character" w:customStyle="1" w:styleId="WW8Num7z0">
    <w:name w:val="WW8Num7z0"/>
    <w:rsid w:val="003B7BD1"/>
    <w:rPr>
      <w:sz w:val="20"/>
      <w:szCs w:val="20"/>
    </w:rPr>
  </w:style>
  <w:style w:type="character" w:customStyle="1" w:styleId="WW8Num7z1">
    <w:name w:val="WW8Num7z1"/>
    <w:rsid w:val="003B7BD1"/>
    <w:rPr>
      <w:rFonts w:ascii="Wingdings 2" w:hAnsi="Wingdings 2" w:cs="StarSymbol"/>
      <w:sz w:val="18"/>
      <w:szCs w:val="18"/>
    </w:rPr>
  </w:style>
  <w:style w:type="character" w:customStyle="1" w:styleId="WW8Num8z1">
    <w:name w:val="WW8Num8z1"/>
    <w:rsid w:val="003B7BD1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3B7BD1"/>
    <w:rPr>
      <w:rFonts w:ascii="Wingdings 2" w:hAnsi="Wingdings 2" w:cs="StarSymbol"/>
      <w:sz w:val="18"/>
      <w:szCs w:val="18"/>
    </w:rPr>
  </w:style>
  <w:style w:type="character" w:customStyle="1" w:styleId="WW8Num10z0">
    <w:name w:val="WW8Num10z0"/>
    <w:rsid w:val="003B7BD1"/>
    <w:rPr>
      <w:rFonts w:ascii="Symbol" w:hAnsi="Symbol"/>
    </w:rPr>
  </w:style>
  <w:style w:type="character" w:customStyle="1" w:styleId="WW8Num11z0">
    <w:name w:val="WW8Num11z0"/>
    <w:rsid w:val="003B7BD1"/>
    <w:rPr>
      <w:rFonts w:ascii="Symbol" w:hAnsi="Symbol"/>
    </w:rPr>
  </w:style>
  <w:style w:type="character" w:customStyle="1" w:styleId="WW8Num12z0">
    <w:name w:val="WW8Num12z0"/>
    <w:rsid w:val="003B7BD1"/>
    <w:rPr>
      <w:rFonts w:eastAsia="Arial"/>
      <w:b w:val="0"/>
    </w:rPr>
  </w:style>
  <w:style w:type="character" w:customStyle="1" w:styleId="WW8Num12z2">
    <w:name w:val="WW8Num12z2"/>
    <w:rsid w:val="003B7BD1"/>
    <w:rPr>
      <w:rFonts w:ascii="Symbol" w:hAnsi="Symbol"/>
      <w:b w:val="0"/>
      <w:sz w:val="22"/>
      <w:szCs w:val="22"/>
    </w:rPr>
  </w:style>
  <w:style w:type="character" w:customStyle="1" w:styleId="WW8Num13z0">
    <w:name w:val="WW8Num13z0"/>
    <w:rsid w:val="003B7BD1"/>
    <w:rPr>
      <w:rFonts w:eastAsia="Arial"/>
      <w:b w:val="0"/>
    </w:rPr>
  </w:style>
  <w:style w:type="character" w:customStyle="1" w:styleId="WW8Num14z0">
    <w:name w:val="WW8Num14z0"/>
    <w:rsid w:val="003B7BD1"/>
    <w:rPr>
      <w:color w:val="auto"/>
    </w:rPr>
  </w:style>
  <w:style w:type="character" w:customStyle="1" w:styleId="WW8Num15z0">
    <w:name w:val="WW8Num15z0"/>
    <w:rsid w:val="003B7BD1"/>
    <w:rPr>
      <w:rFonts w:ascii="Symbol" w:hAnsi="Symbol"/>
    </w:rPr>
  </w:style>
  <w:style w:type="character" w:customStyle="1" w:styleId="WW8Num15z1">
    <w:name w:val="WW8Num15z1"/>
    <w:rsid w:val="003B7BD1"/>
    <w:rPr>
      <w:rFonts w:ascii="Wingdings 2" w:hAnsi="Wingdings 2" w:cs="StarSymbol"/>
      <w:sz w:val="18"/>
      <w:szCs w:val="18"/>
    </w:rPr>
  </w:style>
  <w:style w:type="character" w:customStyle="1" w:styleId="WW8Num16z2">
    <w:name w:val="WW8Num16z2"/>
    <w:rsid w:val="003B7BD1"/>
    <w:rPr>
      <w:b w:val="0"/>
    </w:rPr>
  </w:style>
  <w:style w:type="character" w:customStyle="1" w:styleId="WW8Num18z0">
    <w:name w:val="WW8Num18z0"/>
    <w:rsid w:val="003B7BD1"/>
    <w:rPr>
      <w:sz w:val="22"/>
      <w:szCs w:val="22"/>
    </w:rPr>
  </w:style>
  <w:style w:type="character" w:customStyle="1" w:styleId="WW8Num18z1">
    <w:name w:val="WW8Num18z1"/>
    <w:rsid w:val="003B7BD1"/>
    <w:rPr>
      <w:rFonts w:eastAsia="Arial"/>
      <w:b w:val="0"/>
      <w:sz w:val="22"/>
      <w:szCs w:val="22"/>
    </w:rPr>
  </w:style>
  <w:style w:type="character" w:customStyle="1" w:styleId="WW8Num18z2">
    <w:name w:val="WW8Num18z2"/>
    <w:rsid w:val="003B7BD1"/>
    <w:rPr>
      <w:rFonts w:ascii="Arial" w:hAnsi="Arial"/>
      <w:b w:val="0"/>
      <w:sz w:val="22"/>
      <w:szCs w:val="22"/>
    </w:rPr>
  </w:style>
  <w:style w:type="character" w:customStyle="1" w:styleId="WW8Num19z0">
    <w:name w:val="WW8Num19z0"/>
    <w:rsid w:val="003B7BD1"/>
    <w:rPr>
      <w:color w:val="auto"/>
    </w:rPr>
  </w:style>
  <w:style w:type="character" w:customStyle="1" w:styleId="WW8Num20z0">
    <w:name w:val="WW8Num20z0"/>
    <w:rsid w:val="003B7BD1"/>
    <w:rPr>
      <w:color w:val="auto"/>
    </w:rPr>
  </w:style>
  <w:style w:type="character" w:customStyle="1" w:styleId="WW8Num20z1">
    <w:name w:val="WW8Num20z1"/>
    <w:rsid w:val="003B7BD1"/>
    <w:rPr>
      <w:rFonts w:ascii="Courier New" w:hAnsi="Courier New" w:cs="Courier New"/>
    </w:rPr>
  </w:style>
  <w:style w:type="character" w:customStyle="1" w:styleId="WW8Num20z2">
    <w:name w:val="WW8Num20z2"/>
    <w:rsid w:val="003B7BD1"/>
    <w:rPr>
      <w:rFonts w:ascii="Wingdings" w:hAnsi="Wingdings"/>
    </w:rPr>
  </w:style>
  <w:style w:type="character" w:customStyle="1" w:styleId="WW8Num20z3">
    <w:name w:val="WW8Num20z3"/>
    <w:rsid w:val="003B7BD1"/>
    <w:rPr>
      <w:rFonts w:ascii="Symbol" w:hAnsi="Symbol"/>
    </w:rPr>
  </w:style>
  <w:style w:type="character" w:customStyle="1" w:styleId="WW8Num22z0">
    <w:name w:val="WW8Num22z0"/>
    <w:rsid w:val="003B7BD1"/>
    <w:rPr>
      <w:rFonts w:ascii="Symbol" w:hAnsi="Symbol"/>
    </w:rPr>
  </w:style>
  <w:style w:type="character" w:customStyle="1" w:styleId="WW8Num22z1">
    <w:name w:val="WW8Num22z1"/>
    <w:rsid w:val="003B7BD1"/>
    <w:rPr>
      <w:rFonts w:ascii="Courier New" w:hAnsi="Courier New" w:cs="Courier New"/>
    </w:rPr>
  </w:style>
  <w:style w:type="character" w:customStyle="1" w:styleId="WW8Num22z2">
    <w:name w:val="WW8Num22z2"/>
    <w:rsid w:val="003B7BD1"/>
    <w:rPr>
      <w:rFonts w:ascii="Wingdings" w:hAnsi="Wingdings"/>
    </w:rPr>
  </w:style>
  <w:style w:type="character" w:customStyle="1" w:styleId="WW8Num23z0">
    <w:name w:val="WW8Num23z0"/>
    <w:rsid w:val="003B7BD1"/>
    <w:rPr>
      <w:b w:val="0"/>
      <w:sz w:val="22"/>
      <w:szCs w:val="22"/>
    </w:rPr>
  </w:style>
  <w:style w:type="character" w:customStyle="1" w:styleId="WW8Num24z0">
    <w:name w:val="WW8Num24z0"/>
    <w:rsid w:val="003B7BD1"/>
    <w:rPr>
      <w:i w:val="0"/>
      <w:sz w:val="22"/>
      <w:szCs w:val="22"/>
    </w:rPr>
  </w:style>
  <w:style w:type="character" w:customStyle="1" w:styleId="WW8Num26z0">
    <w:name w:val="WW8Num26z0"/>
    <w:rsid w:val="003B7BD1"/>
    <w:rPr>
      <w:b/>
    </w:rPr>
  </w:style>
  <w:style w:type="character" w:customStyle="1" w:styleId="WW8Num27z0">
    <w:name w:val="WW8Num27z0"/>
    <w:rsid w:val="003B7BD1"/>
    <w:rPr>
      <w:b/>
    </w:rPr>
  </w:style>
  <w:style w:type="character" w:customStyle="1" w:styleId="WW8Num28z0">
    <w:name w:val="WW8Num28z0"/>
    <w:rsid w:val="003B7BD1"/>
    <w:rPr>
      <w:rFonts w:ascii="Symbol" w:hAnsi="Symbol"/>
    </w:rPr>
  </w:style>
  <w:style w:type="character" w:customStyle="1" w:styleId="WW8Num30z0">
    <w:name w:val="WW8Num30z0"/>
    <w:rsid w:val="003B7BD1"/>
    <w:rPr>
      <w:color w:val="auto"/>
    </w:rPr>
  </w:style>
  <w:style w:type="character" w:customStyle="1" w:styleId="WW8Num32z0">
    <w:name w:val="WW8Num32z0"/>
    <w:rsid w:val="003B7BD1"/>
    <w:rPr>
      <w:rFonts w:ascii="Symbol" w:hAnsi="Symbol"/>
    </w:rPr>
  </w:style>
  <w:style w:type="character" w:customStyle="1" w:styleId="WW8Num32z1">
    <w:name w:val="WW8Num32z1"/>
    <w:rsid w:val="003B7BD1"/>
    <w:rPr>
      <w:rFonts w:ascii="Courier New" w:hAnsi="Courier New" w:cs="Courier New"/>
    </w:rPr>
  </w:style>
  <w:style w:type="character" w:customStyle="1" w:styleId="WW8Num32z2">
    <w:name w:val="WW8Num32z2"/>
    <w:rsid w:val="003B7BD1"/>
    <w:rPr>
      <w:rFonts w:ascii="Wingdings" w:hAnsi="Wingdings"/>
    </w:rPr>
  </w:style>
  <w:style w:type="character" w:customStyle="1" w:styleId="WW8Num33z0">
    <w:name w:val="WW8Num33z0"/>
    <w:rsid w:val="003B7BD1"/>
    <w:rPr>
      <w:rFonts w:ascii="Symbol" w:hAnsi="Symbol"/>
    </w:rPr>
  </w:style>
  <w:style w:type="character" w:customStyle="1" w:styleId="WW8Num34z0">
    <w:name w:val="WW8Num34z0"/>
    <w:rsid w:val="003B7BD1"/>
    <w:rPr>
      <w:rFonts w:ascii="Symbol" w:hAnsi="Symbol"/>
    </w:rPr>
  </w:style>
  <w:style w:type="character" w:customStyle="1" w:styleId="WW8Num34z1">
    <w:name w:val="WW8Num34z1"/>
    <w:rsid w:val="003B7BD1"/>
    <w:rPr>
      <w:rFonts w:ascii="Courier New" w:hAnsi="Courier New" w:cs="Courier New"/>
    </w:rPr>
  </w:style>
  <w:style w:type="character" w:customStyle="1" w:styleId="WW8Num34z2">
    <w:name w:val="WW8Num34z2"/>
    <w:rsid w:val="003B7BD1"/>
    <w:rPr>
      <w:rFonts w:ascii="Wingdings" w:hAnsi="Wingdings"/>
    </w:rPr>
  </w:style>
  <w:style w:type="character" w:customStyle="1" w:styleId="WW8Num35z0">
    <w:name w:val="WW8Num35z0"/>
    <w:rsid w:val="003B7BD1"/>
    <w:rPr>
      <w:b/>
    </w:rPr>
  </w:style>
  <w:style w:type="character" w:customStyle="1" w:styleId="WW8Num36z0">
    <w:name w:val="WW8Num36z0"/>
    <w:rsid w:val="003B7BD1"/>
    <w:rPr>
      <w:rFonts w:eastAsia="Calibri"/>
      <w:b/>
    </w:rPr>
  </w:style>
  <w:style w:type="character" w:customStyle="1" w:styleId="WW8Num37z0">
    <w:name w:val="WW8Num37z0"/>
    <w:rsid w:val="003B7BD1"/>
    <w:rPr>
      <w:b/>
    </w:rPr>
  </w:style>
  <w:style w:type="character" w:customStyle="1" w:styleId="WW8Num38z0">
    <w:name w:val="WW8Num38z0"/>
    <w:rsid w:val="003B7BD1"/>
    <w:rPr>
      <w:rFonts w:ascii="Symbol" w:hAnsi="Symbol"/>
    </w:rPr>
  </w:style>
  <w:style w:type="character" w:customStyle="1" w:styleId="WW8Num39z0">
    <w:name w:val="WW8Num39z0"/>
    <w:rsid w:val="003B7BD1"/>
    <w:rPr>
      <w:rFonts w:ascii="Symbol" w:hAnsi="Symbol"/>
    </w:rPr>
  </w:style>
  <w:style w:type="character" w:customStyle="1" w:styleId="WW8Num40z0">
    <w:name w:val="WW8Num40z0"/>
    <w:rsid w:val="003B7BD1"/>
    <w:rPr>
      <w:rFonts w:ascii="Symbol" w:hAnsi="Symbol"/>
      <w:b w:val="0"/>
      <w:sz w:val="22"/>
      <w:szCs w:val="22"/>
    </w:rPr>
  </w:style>
  <w:style w:type="character" w:customStyle="1" w:styleId="WW8Num40z1">
    <w:name w:val="WW8Num40z1"/>
    <w:rsid w:val="003B7BD1"/>
    <w:rPr>
      <w:rFonts w:ascii="Wingdings 2" w:hAnsi="Wingdings 2" w:cs="StarSymbol"/>
      <w:sz w:val="18"/>
      <w:szCs w:val="18"/>
    </w:rPr>
  </w:style>
  <w:style w:type="character" w:customStyle="1" w:styleId="WW8Num40z2">
    <w:name w:val="WW8Num40z2"/>
    <w:rsid w:val="003B7BD1"/>
    <w:rPr>
      <w:rFonts w:ascii="StarSymbol" w:hAnsi="StarSymbol"/>
      <w:b w:val="0"/>
      <w:sz w:val="14"/>
      <w:szCs w:val="14"/>
    </w:rPr>
  </w:style>
  <w:style w:type="character" w:customStyle="1" w:styleId="WW8Num45z0">
    <w:name w:val="WW8Num45z0"/>
    <w:rsid w:val="003B7BD1"/>
    <w:rPr>
      <w:b/>
    </w:rPr>
  </w:style>
  <w:style w:type="character" w:customStyle="1" w:styleId="WW8Num46z0">
    <w:name w:val="WW8Num46z0"/>
    <w:rsid w:val="003B7BD1"/>
    <w:rPr>
      <w:rFonts w:ascii="Symbol" w:hAnsi="Symbol"/>
    </w:rPr>
  </w:style>
  <w:style w:type="character" w:customStyle="1" w:styleId="WW8Num47z0">
    <w:name w:val="WW8Num47z0"/>
    <w:rsid w:val="003B7BD1"/>
    <w:rPr>
      <w:rFonts w:ascii="Symbol" w:hAnsi="Symbol"/>
    </w:rPr>
  </w:style>
  <w:style w:type="character" w:customStyle="1" w:styleId="WW8Num48z0">
    <w:name w:val="WW8Num48z0"/>
    <w:rsid w:val="003B7BD1"/>
    <w:rPr>
      <w:rFonts w:ascii="Symbol" w:hAnsi="Symbol"/>
    </w:rPr>
  </w:style>
  <w:style w:type="character" w:customStyle="1" w:styleId="WW8Num49z0">
    <w:name w:val="WW8Num49z0"/>
    <w:rsid w:val="003B7BD1"/>
    <w:rPr>
      <w:rFonts w:ascii="Symbol" w:hAnsi="Symbol"/>
    </w:rPr>
  </w:style>
  <w:style w:type="character" w:customStyle="1" w:styleId="WW8Num50z0">
    <w:name w:val="WW8Num50z0"/>
    <w:rsid w:val="003B7BD1"/>
    <w:rPr>
      <w:b/>
    </w:rPr>
  </w:style>
  <w:style w:type="character" w:customStyle="1" w:styleId="WW8Num51z0">
    <w:name w:val="WW8Num51z0"/>
    <w:rsid w:val="003B7BD1"/>
    <w:rPr>
      <w:rFonts w:ascii="Symbol" w:hAnsi="Symbol"/>
      <w:b w:val="0"/>
      <w:sz w:val="22"/>
      <w:szCs w:val="22"/>
    </w:rPr>
  </w:style>
  <w:style w:type="character" w:customStyle="1" w:styleId="WW8Num51z1">
    <w:name w:val="WW8Num51z1"/>
    <w:rsid w:val="003B7BD1"/>
    <w:rPr>
      <w:rFonts w:ascii="Wingdings 2" w:hAnsi="Wingdings 2" w:cs="StarSymbol"/>
      <w:sz w:val="18"/>
      <w:szCs w:val="18"/>
    </w:rPr>
  </w:style>
  <w:style w:type="character" w:customStyle="1" w:styleId="WW8Num51z2">
    <w:name w:val="WW8Num51z2"/>
    <w:rsid w:val="003B7BD1"/>
    <w:rPr>
      <w:rFonts w:ascii="StarSymbol" w:hAnsi="StarSymbol"/>
      <w:b w:val="0"/>
      <w:sz w:val="14"/>
      <w:szCs w:val="14"/>
    </w:rPr>
  </w:style>
  <w:style w:type="character" w:customStyle="1" w:styleId="WW8Num52z0">
    <w:name w:val="WW8Num52z0"/>
    <w:rsid w:val="003B7BD1"/>
    <w:rPr>
      <w:rFonts w:ascii="Symbol" w:hAnsi="Symbol"/>
    </w:rPr>
  </w:style>
  <w:style w:type="character" w:customStyle="1" w:styleId="WW8Num53z0">
    <w:name w:val="WW8Num53z0"/>
    <w:rsid w:val="003B7BD1"/>
    <w:rPr>
      <w:rFonts w:ascii="Symbol" w:hAnsi="Symbol"/>
    </w:rPr>
  </w:style>
  <w:style w:type="character" w:customStyle="1" w:styleId="WW8Num54z0">
    <w:name w:val="WW8Num54z0"/>
    <w:rsid w:val="003B7BD1"/>
    <w:rPr>
      <w:b/>
    </w:rPr>
  </w:style>
  <w:style w:type="character" w:customStyle="1" w:styleId="WW8Num55z0">
    <w:name w:val="WW8Num55z0"/>
    <w:rsid w:val="003B7BD1"/>
    <w:rPr>
      <w:rFonts w:ascii="Symbol" w:hAnsi="Symbol"/>
    </w:rPr>
  </w:style>
  <w:style w:type="character" w:customStyle="1" w:styleId="WW8Num57z0">
    <w:name w:val="WW8Num57z0"/>
    <w:rsid w:val="003B7BD1"/>
    <w:rPr>
      <w:rFonts w:ascii="Symbol" w:hAnsi="Symbol"/>
    </w:rPr>
  </w:style>
  <w:style w:type="character" w:customStyle="1" w:styleId="WW8Num58z0">
    <w:name w:val="WW8Num58z0"/>
    <w:rsid w:val="003B7BD1"/>
    <w:rPr>
      <w:rFonts w:ascii="Symbol" w:hAnsi="Symbol"/>
    </w:rPr>
  </w:style>
  <w:style w:type="character" w:customStyle="1" w:styleId="WW8Num59z0">
    <w:name w:val="WW8Num59z0"/>
    <w:rsid w:val="003B7BD1"/>
    <w:rPr>
      <w:rFonts w:ascii="Symbol" w:hAnsi="Symbol"/>
    </w:rPr>
  </w:style>
  <w:style w:type="character" w:customStyle="1" w:styleId="Domylnaczcionkaakapitu2">
    <w:name w:val="Domyślna czcionka akapitu2"/>
    <w:rsid w:val="003B7BD1"/>
  </w:style>
  <w:style w:type="character" w:customStyle="1" w:styleId="WW8Num6z0">
    <w:name w:val="WW8Num6z0"/>
    <w:rsid w:val="003B7BD1"/>
    <w:rPr>
      <w:color w:val="auto"/>
    </w:rPr>
  </w:style>
  <w:style w:type="character" w:customStyle="1" w:styleId="WW8Num8z0">
    <w:name w:val="WW8Num8z0"/>
    <w:rsid w:val="003B7BD1"/>
    <w:rPr>
      <w:sz w:val="20"/>
      <w:szCs w:val="20"/>
    </w:rPr>
  </w:style>
  <w:style w:type="character" w:customStyle="1" w:styleId="WW8Num9z2">
    <w:name w:val="WW8Num9z2"/>
    <w:rsid w:val="003B7BD1"/>
    <w:rPr>
      <w:b w:val="0"/>
    </w:rPr>
  </w:style>
  <w:style w:type="character" w:customStyle="1" w:styleId="WW8Num10z1">
    <w:name w:val="WW8Num10z1"/>
    <w:rsid w:val="003B7BD1"/>
    <w:rPr>
      <w:rFonts w:ascii="Wingdings 2" w:hAnsi="Wingdings 2" w:cs="StarSymbol"/>
      <w:sz w:val="18"/>
      <w:szCs w:val="18"/>
    </w:rPr>
  </w:style>
  <w:style w:type="character" w:customStyle="1" w:styleId="WW8Num13z1">
    <w:name w:val="WW8Num13z1"/>
    <w:rsid w:val="003B7BD1"/>
    <w:rPr>
      <w:rFonts w:ascii="Wingdings 2" w:hAnsi="Wingdings 2" w:cs="StarSymbol"/>
      <w:sz w:val="18"/>
      <w:szCs w:val="18"/>
    </w:rPr>
  </w:style>
  <w:style w:type="character" w:customStyle="1" w:styleId="WW8Num16z0">
    <w:name w:val="WW8Num16z0"/>
    <w:rsid w:val="003B7BD1"/>
    <w:rPr>
      <w:b w:val="0"/>
      <w:sz w:val="22"/>
      <w:szCs w:val="22"/>
    </w:rPr>
  </w:style>
  <w:style w:type="character" w:customStyle="1" w:styleId="WW8Num17z0">
    <w:name w:val="WW8Num17z0"/>
    <w:rsid w:val="003B7BD1"/>
    <w:rPr>
      <w:b w:val="0"/>
      <w:sz w:val="22"/>
      <w:szCs w:val="22"/>
    </w:rPr>
  </w:style>
  <w:style w:type="character" w:customStyle="1" w:styleId="WW8Num17z2">
    <w:name w:val="WW8Num17z2"/>
    <w:rsid w:val="003B7BD1"/>
    <w:rPr>
      <w:rFonts w:ascii="Symbol" w:hAnsi="Symbol"/>
      <w:b w:val="0"/>
      <w:sz w:val="22"/>
      <w:szCs w:val="22"/>
    </w:rPr>
  </w:style>
  <w:style w:type="character" w:customStyle="1" w:styleId="WW8Num21z2">
    <w:name w:val="WW8Num21z2"/>
    <w:rsid w:val="003B7BD1"/>
    <w:rPr>
      <w:b w:val="0"/>
    </w:rPr>
  </w:style>
  <w:style w:type="character" w:customStyle="1" w:styleId="Absatz-Standardschriftart">
    <w:name w:val="Absatz-Standardschriftart"/>
    <w:rsid w:val="003B7BD1"/>
  </w:style>
  <w:style w:type="character" w:customStyle="1" w:styleId="WW8Num9z0">
    <w:name w:val="WW8Num9z0"/>
    <w:rsid w:val="003B7BD1"/>
    <w:rPr>
      <w:sz w:val="20"/>
      <w:szCs w:val="20"/>
    </w:rPr>
  </w:style>
  <w:style w:type="character" w:customStyle="1" w:styleId="WW8Num9z1">
    <w:name w:val="WW8Num9z1"/>
    <w:rsid w:val="003B7BD1"/>
    <w:rPr>
      <w:sz w:val="18"/>
      <w:szCs w:val="18"/>
    </w:rPr>
  </w:style>
  <w:style w:type="character" w:customStyle="1" w:styleId="WW8Num10z2">
    <w:name w:val="WW8Num10z2"/>
    <w:rsid w:val="003B7BD1"/>
    <w:rPr>
      <w:b w:val="0"/>
    </w:rPr>
  </w:style>
  <w:style w:type="character" w:customStyle="1" w:styleId="WW8Num11z1">
    <w:name w:val="WW8Num11z1"/>
    <w:rsid w:val="003B7BD1"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rsid w:val="003B7BD1"/>
    <w:rPr>
      <w:color w:val="auto"/>
    </w:rPr>
  </w:style>
  <w:style w:type="character" w:customStyle="1" w:styleId="WW8Num23z2">
    <w:name w:val="WW8Num23z2"/>
    <w:rsid w:val="003B7BD1"/>
    <w:rPr>
      <w:rFonts w:ascii="Symbol" w:hAnsi="Symbol"/>
      <w:b w:val="0"/>
      <w:sz w:val="22"/>
      <w:szCs w:val="22"/>
    </w:rPr>
  </w:style>
  <w:style w:type="character" w:customStyle="1" w:styleId="Domylnaczcionkaakapitu1">
    <w:name w:val="Domyślna czcionka akapitu1"/>
    <w:rsid w:val="003B7BD1"/>
  </w:style>
  <w:style w:type="character" w:styleId="Hipercze">
    <w:name w:val="Hyperlink"/>
    <w:uiPriority w:val="99"/>
    <w:rsid w:val="003B7BD1"/>
    <w:rPr>
      <w:color w:val="0000FF"/>
      <w:u w:val="single"/>
    </w:rPr>
  </w:style>
  <w:style w:type="character" w:customStyle="1" w:styleId="FontStyle49">
    <w:name w:val="Font Style49"/>
    <w:rsid w:val="003B7BD1"/>
    <w:rPr>
      <w:rFonts w:ascii="Times New Roman" w:hAnsi="Times New Roman" w:cs="Times New Roman"/>
      <w:color w:val="000000"/>
      <w:sz w:val="22"/>
      <w:szCs w:val="22"/>
    </w:rPr>
  </w:style>
  <w:style w:type="character" w:customStyle="1" w:styleId="Odwoaniedokomentarza1">
    <w:name w:val="Odwołanie do komentarza1"/>
    <w:rsid w:val="003B7BD1"/>
    <w:rPr>
      <w:sz w:val="16"/>
      <w:szCs w:val="16"/>
    </w:rPr>
  </w:style>
  <w:style w:type="character" w:customStyle="1" w:styleId="NagwekZnak">
    <w:name w:val="Nagłówek Znak"/>
    <w:uiPriority w:val="99"/>
    <w:rsid w:val="003B7BD1"/>
    <w:rPr>
      <w:sz w:val="24"/>
      <w:szCs w:val="24"/>
      <w:lang w:val="pl-PL" w:eastAsia="ar-SA" w:bidi="ar-SA"/>
    </w:rPr>
  </w:style>
  <w:style w:type="character" w:customStyle="1" w:styleId="Tekstpodstawowywcity2Znak">
    <w:name w:val="Tekst podstawowy wcięty 2 Znak"/>
    <w:rsid w:val="003B7BD1"/>
    <w:rPr>
      <w:sz w:val="24"/>
      <w:szCs w:val="24"/>
    </w:rPr>
  </w:style>
  <w:style w:type="character" w:customStyle="1" w:styleId="ZwykytekstZnak">
    <w:name w:val="Zwykły tekst Znak"/>
    <w:link w:val="Zwykytekst"/>
    <w:uiPriority w:val="99"/>
    <w:rsid w:val="003B7BD1"/>
    <w:rPr>
      <w:rFonts w:ascii="Consolas" w:eastAsia="Calibri" w:hAnsi="Consolas"/>
      <w:sz w:val="21"/>
      <w:szCs w:val="21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B7BD1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3B7BD1"/>
    <w:rPr>
      <w:rFonts w:ascii="Consolas" w:hAnsi="Consolas"/>
      <w:sz w:val="21"/>
      <w:szCs w:val="21"/>
    </w:rPr>
  </w:style>
  <w:style w:type="paragraph" w:customStyle="1" w:styleId="Nagwek20">
    <w:name w:val="Nagłówek2"/>
    <w:basedOn w:val="Normalny"/>
    <w:next w:val="Tekstpodstawowy"/>
    <w:rsid w:val="003B7BD1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B7BD1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B7BD1"/>
    <w:rPr>
      <w:rFonts w:ascii="Arial" w:eastAsia="Times New Roman" w:hAnsi="Arial" w:cs="Arial"/>
      <w:sz w:val="24"/>
      <w:szCs w:val="24"/>
      <w:lang w:eastAsia="ar-SA"/>
    </w:rPr>
  </w:style>
  <w:style w:type="paragraph" w:styleId="Lista">
    <w:name w:val="List"/>
    <w:basedOn w:val="Tekstpodstawowy"/>
    <w:rsid w:val="003B7BD1"/>
    <w:rPr>
      <w:rFonts w:cs="Tahoma"/>
    </w:rPr>
  </w:style>
  <w:style w:type="paragraph" w:customStyle="1" w:styleId="Podpis2">
    <w:name w:val="Podpis2"/>
    <w:basedOn w:val="Normalny"/>
    <w:rsid w:val="003B7BD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3B7BD1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3B7BD1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3B7BD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Nagwek">
    <w:name w:val="header"/>
    <w:basedOn w:val="Normalny"/>
    <w:link w:val="NagwekZnak1"/>
    <w:rsid w:val="003B7BD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rsid w:val="003B7B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3B7BD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B7BD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Tekstpodstawowy31">
    <w:name w:val="Tekst podstawowy 31"/>
    <w:basedOn w:val="Normalny"/>
    <w:rsid w:val="003B7B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B7BD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B7BD1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3B7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3B7BD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B7BD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Tekstpodstawowy21">
    <w:name w:val="Tekst podstawowy 21"/>
    <w:basedOn w:val="Normalny"/>
    <w:rsid w:val="003B7BD1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Style2">
    <w:name w:val="Style 2"/>
    <w:basedOn w:val="Normalny"/>
    <w:rsid w:val="003B7BD1"/>
    <w:pPr>
      <w:widowControl w:val="0"/>
      <w:suppressAutoHyphens/>
      <w:autoSpaceDE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3B7B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7">
    <w:name w:val="Style17"/>
    <w:basedOn w:val="Normalny"/>
    <w:rsid w:val="003B7BD1"/>
    <w:pPr>
      <w:widowControl w:val="0"/>
      <w:autoSpaceDE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3B7BD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3B7BD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3B7BD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3B7BD1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Default">
    <w:name w:val="Default"/>
    <w:rsid w:val="003B7BD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3B7BD1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xtbody">
    <w:name w:val="Text body"/>
    <w:basedOn w:val="Standard"/>
    <w:rsid w:val="003B7BD1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3B7B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7B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7BD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3B7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B7BD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ListParagraph1">
    <w:name w:val="List Paragraph1"/>
    <w:basedOn w:val="Normalny"/>
    <w:rsid w:val="003B7BD1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3B7BD1"/>
    <w:pPr>
      <w:suppressLineNumbers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paragraph" w:customStyle="1" w:styleId="ust">
    <w:name w:val="ust"/>
    <w:rsid w:val="003B7BD1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3B7BD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3B7BD1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ar-SA"/>
    </w:rPr>
  </w:style>
  <w:style w:type="paragraph" w:customStyle="1" w:styleId="Nagwektabeli">
    <w:name w:val="Nagłówek tabeli"/>
    <w:basedOn w:val="Zawartotabeli"/>
    <w:rsid w:val="003B7BD1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3B7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3B7B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Pogrubienie">
    <w:name w:val="Strong"/>
    <w:qFormat/>
    <w:rsid w:val="003B7BD1"/>
    <w:rPr>
      <w:b/>
      <w:bCs/>
    </w:rPr>
  </w:style>
  <w:style w:type="character" w:customStyle="1" w:styleId="h2">
    <w:name w:val="h2"/>
    <w:basedOn w:val="Domylnaczcionkaakapitu"/>
    <w:rsid w:val="003B7BD1"/>
  </w:style>
  <w:style w:type="character" w:customStyle="1" w:styleId="h1">
    <w:name w:val="h1"/>
    <w:basedOn w:val="Domylnaczcionkaakapitu"/>
    <w:rsid w:val="003B7BD1"/>
  </w:style>
  <w:style w:type="paragraph" w:customStyle="1" w:styleId="WW-Tekstpodstawowy3">
    <w:name w:val="WW-Tekst podstawowy 3"/>
    <w:basedOn w:val="Normalny"/>
    <w:rsid w:val="003B7BD1"/>
    <w:pPr>
      <w:suppressAutoHyphens/>
      <w:spacing w:after="0" w:line="240" w:lineRule="auto"/>
    </w:pPr>
    <w:rPr>
      <w:rFonts w:ascii="SwitzerlandNarrow" w:eastAsia="Times New Roman" w:hAnsi="SwitzerlandNarrow" w:cs="Times New Roman"/>
      <w:b/>
      <w:sz w:val="28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3B7BD1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rsid w:val="003B7BD1"/>
    <w:rPr>
      <w:sz w:val="16"/>
      <w:szCs w:val="16"/>
    </w:rPr>
  </w:style>
  <w:style w:type="paragraph" w:styleId="Poprawka">
    <w:name w:val="Revision"/>
    <w:hidden/>
    <w:uiPriority w:val="99"/>
    <w:semiHidden/>
    <w:rsid w:val="003B7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rsid w:val="003B7BD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Lucida Sans Unicode" w:hAnsi="Courier New" w:cs="Times New Roman"/>
      <w:kern w:val="1"/>
      <w:sz w:val="20"/>
      <w:szCs w:val="20"/>
      <w:lang w:val="x-none"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B7BD1"/>
    <w:rPr>
      <w:rFonts w:ascii="Courier New" w:eastAsia="Lucida Sans Unicode" w:hAnsi="Courier New" w:cs="Times New Roman"/>
      <w:kern w:val="1"/>
      <w:sz w:val="20"/>
      <w:szCs w:val="20"/>
      <w:lang w:val="x-none" w:eastAsia="ar-SA"/>
    </w:rPr>
  </w:style>
  <w:style w:type="paragraph" w:customStyle="1" w:styleId="msonormal0">
    <w:name w:val="msonormal"/>
    <w:basedOn w:val="Normalny"/>
    <w:rsid w:val="003B7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3B7B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3B7BD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paragraph" w:customStyle="1" w:styleId="font7">
    <w:name w:val="font7"/>
    <w:basedOn w:val="Normalny"/>
    <w:rsid w:val="003B7BD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3B7BD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3B7BD1"/>
    <w:pPr>
      <w:pBdr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3B7BD1"/>
    <w:pPr>
      <w:pBdr>
        <w:left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b/>
      <w:bCs/>
      <w:sz w:val="16"/>
      <w:szCs w:val="16"/>
      <w:lang w:eastAsia="pl-PL"/>
    </w:rPr>
  </w:style>
  <w:style w:type="paragraph" w:customStyle="1" w:styleId="xl73">
    <w:name w:val="xl73"/>
    <w:basedOn w:val="Normalny"/>
    <w:rsid w:val="003B7BD1"/>
    <w:pPr>
      <w:pBdr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eastAsia="pl-PL"/>
    </w:rPr>
  </w:style>
  <w:style w:type="paragraph" w:customStyle="1" w:styleId="xl74">
    <w:name w:val="xl74"/>
    <w:basedOn w:val="Normalny"/>
    <w:rsid w:val="003B7BD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75">
    <w:name w:val="xl75"/>
    <w:basedOn w:val="Normalny"/>
    <w:rsid w:val="003B7BD1"/>
    <w:pPr>
      <w:pBdr>
        <w:top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78">
    <w:name w:val="xl78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79">
    <w:name w:val="xl79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0">
    <w:name w:val="xl80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1">
    <w:name w:val="xl81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2">
    <w:name w:val="xl82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3">
    <w:name w:val="xl83"/>
    <w:basedOn w:val="Normalny"/>
    <w:rsid w:val="003B7BD1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4">
    <w:name w:val="xl84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3B7BD1"/>
    <w:pPr>
      <w:pBdr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6">
    <w:name w:val="xl86"/>
    <w:basedOn w:val="Normalny"/>
    <w:rsid w:val="003B7BD1"/>
    <w:pPr>
      <w:pBdr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2">
    <w:name w:val="xl92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3">
    <w:name w:val="xl93"/>
    <w:basedOn w:val="Normalny"/>
    <w:rsid w:val="003B7BD1"/>
    <w:pPr>
      <w:pBdr>
        <w:top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5">
    <w:name w:val="xl95"/>
    <w:basedOn w:val="Normalny"/>
    <w:rsid w:val="003B7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6">
    <w:name w:val="xl96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8">
    <w:name w:val="xl98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9">
    <w:name w:val="xl99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0">
    <w:name w:val="xl100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01">
    <w:name w:val="xl101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02">
    <w:name w:val="xl102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3">
    <w:name w:val="xl103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4">
    <w:name w:val="xl104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06">
    <w:name w:val="xl106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7">
    <w:name w:val="xl107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8">
    <w:name w:val="xl108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9">
    <w:name w:val="xl109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10">
    <w:name w:val="xl110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11">
    <w:name w:val="xl111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12">
    <w:name w:val="xl112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13">
    <w:name w:val="xl113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14">
    <w:name w:val="xl114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15">
    <w:name w:val="xl115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16">
    <w:name w:val="xl116"/>
    <w:basedOn w:val="Normalny"/>
    <w:rsid w:val="003B7BD1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17">
    <w:name w:val="xl117"/>
    <w:basedOn w:val="Normalny"/>
    <w:rsid w:val="003B7BD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18">
    <w:name w:val="xl118"/>
    <w:basedOn w:val="Normalny"/>
    <w:rsid w:val="003B7BD1"/>
    <w:pPr>
      <w:pBdr>
        <w:top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19">
    <w:name w:val="xl119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0">
    <w:name w:val="xl120"/>
    <w:basedOn w:val="Normalny"/>
    <w:rsid w:val="003B7BD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1">
    <w:name w:val="xl121"/>
    <w:basedOn w:val="Normalny"/>
    <w:rsid w:val="003B7BD1"/>
    <w:pPr>
      <w:pBdr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2">
    <w:name w:val="xl122"/>
    <w:basedOn w:val="Normalny"/>
    <w:rsid w:val="003B7BD1"/>
    <w:pPr>
      <w:pBdr>
        <w:left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3">
    <w:name w:val="xl123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4">
    <w:name w:val="xl124"/>
    <w:basedOn w:val="Normalny"/>
    <w:rsid w:val="003B7BD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25">
    <w:name w:val="xl125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26">
    <w:name w:val="xl126"/>
    <w:basedOn w:val="Normalny"/>
    <w:rsid w:val="003B7BD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7">
    <w:name w:val="xl127"/>
    <w:basedOn w:val="Normalny"/>
    <w:rsid w:val="003B7BD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28">
    <w:name w:val="xl128"/>
    <w:basedOn w:val="Normalny"/>
    <w:rsid w:val="003B7BD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29">
    <w:name w:val="xl129"/>
    <w:basedOn w:val="Normalny"/>
    <w:rsid w:val="003B7BD1"/>
    <w:pPr>
      <w:pBdr>
        <w:top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0">
    <w:name w:val="xl130"/>
    <w:basedOn w:val="Normalny"/>
    <w:rsid w:val="003B7BD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31">
    <w:name w:val="xl131"/>
    <w:basedOn w:val="Normalny"/>
    <w:rsid w:val="003B7BD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32">
    <w:name w:val="xl132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33">
    <w:name w:val="xl133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34">
    <w:name w:val="xl134"/>
    <w:basedOn w:val="Normalny"/>
    <w:rsid w:val="003B7BD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5">
    <w:name w:val="xl135"/>
    <w:basedOn w:val="Normalny"/>
    <w:rsid w:val="003B7BD1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6">
    <w:name w:val="xl136"/>
    <w:basedOn w:val="Normalny"/>
    <w:rsid w:val="003B7BD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37">
    <w:name w:val="xl137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8">
    <w:name w:val="xl138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9">
    <w:name w:val="xl139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40">
    <w:name w:val="xl140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1">
    <w:name w:val="xl141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2">
    <w:name w:val="xl142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43">
    <w:name w:val="xl143"/>
    <w:basedOn w:val="Normalny"/>
    <w:rsid w:val="003B7BD1"/>
    <w:pPr>
      <w:pBdr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4">
    <w:name w:val="xl144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45">
    <w:name w:val="xl145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46">
    <w:name w:val="xl146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8">
    <w:name w:val="xl148"/>
    <w:basedOn w:val="Normalny"/>
    <w:rsid w:val="003B7BD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49">
    <w:name w:val="xl149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3B7BD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51">
    <w:name w:val="xl151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top"/>
    </w:pPr>
    <w:rPr>
      <w:rFonts w:ascii="Arial1" w:eastAsia="Times New Roman" w:hAnsi="Arial1" w:cs="Times New Roman"/>
      <w:b/>
      <w:bCs/>
      <w:sz w:val="20"/>
      <w:szCs w:val="20"/>
      <w:lang w:eastAsia="pl-PL"/>
    </w:rPr>
  </w:style>
  <w:style w:type="paragraph" w:customStyle="1" w:styleId="xl152">
    <w:name w:val="xl152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b/>
      <w:bCs/>
      <w:sz w:val="16"/>
      <w:szCs w:val="16"/>
      <w:lang w:eastAsia="pl-PL"/>
    </w:rPr>
  </w:style>
  <w:style w:type="paragraph" w:customStyle="1" w:styleId="xl153">
    <w:name w:val="xl153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54">
    <w:name w:val="xl154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55">
    <w:name w:val="xl155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6">
    <w:name w:val="xl156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57">
    <w:name w:val="xl157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58">
    <w:name w:val="xl158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59">
    <w:name w:val="xl159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60">
    <w:name w:val="xl160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D9D9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1">
    <w:name w:val="xl161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eastAsia="pl-PL"/>
    </w:rPr>
  </w:style>
  <w:style w:type="paragraph" w:customStyle="1" w:styleId="xl162">
    <w:name w:val="xl162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63">
    <w:name w:val="xl163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64">
    <w:name w:val="xl164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65">
    <w:name w:val="xl165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66">
    <w:name w:val="xl166"/>
    <w:basedOn w:val="Normalny"/>
    <w:rsid w:val="003B7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67">
    <w:name w:val="xl167"/>
    <w:basedOn w:val="Normalny"/>
    <w:rsid w:val="003B7BD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9E43E0"/>
  </w:style>
  <w:style w:type="table" w:customStyle="1" w:styleId="Tabela-Siatka1">
    <w:name w:val="Tabela - Siatka1"/>
    <w:basedOn w:val="Standardowy"/>
    <w:next w:val="Tabela-Siatka"/>
    <w:uiPriority w:val="59"/>
    <w:rsid w:val="009E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34</Pages>
  <Words>8032</Words>
  <Characters>48193</Characters>
  <Application>Microsoft Office Word</Application>
  <DocSecurity>0</DocSecurity>
  <Lines>401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2019-10-03T06:42:00Z</dcterms:created>
  <dcterms:modified xsi:type="dcterms:W3CDTF">2019-10-03T11:54:00Z</dcterms:modified>
</cp:coreProperties>
</file>